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949" w:rsidRDefault="009D1949" w:rsidP="009D1949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 4</w:t>
      </w:r>
    </w:p>
    <w:p w:rsidR="009D1949" w:rsidRPr="009D1949" w:rsidRDefault="009D1949" w:rsidP="009D1949">
      <w:pPr>
        <w:spacing w:after="0"/>
        <w:jc w:val="right"/>
        <w:rPr>
          <w:rFonts w:ascii="Times New Roman" w:hAnsi="Times New Roman"/>
          <w:sz w:val="16"/>
          <w:szCs w:val="16"/>
        </w:rPr>
      </w:pPr>
    </w:p>
    <w:p w:rsidR="00955180" w:rsidRPr="009D1949" w:rsidRDefault="00955180" w:rsidP="00955180">
      <w:pPr>
        <w:spacing w:after="0"/>
        <w:jc w:val="center"/>
        <w:rPr>
          <w:sz w:val="28"/>
          <w:szCs w:val="28"/>
        </w:rPr>
      </w:pPr>
      <w:r w:rsidRPr="009D1949">
        <w:rPr>
          <w:rFonts w:ascii="Times New Roman" w:hAnsi="Times New Roman"/>
          <w:sz w:val="28"/>
          <w:szCs w:val="28"/>
        </w:rPr>
        <w:t>Объемы средств  финансирования по объектам, планируемым к строительству и реконструкции автомобильных дорог общего пользования  регионального или межмуниципального значения по муниципальным районам (городским округам) области</w:t>
      </w:r>
    </w:p>
    <w:p w:rsidR="00955180" w:rsidRDefault="00955180" w:rsidP="00955180">
      <w:pPr>
        <w:spacing w:after="0"/>
        <w:rPr>
          <w:sz w:val="2"/>
          <w:szCs w:val="2"/>
        </w:rPr>
      </w:pPr>
    </w:p>
    <w:p w:rsidR="00955180" w:rsidRDefault="00955180" w:rsidP="00955180">
      <w:pPr>
        <w:spacing w:after="0"/>
        <w:rPr>
          <w:sz w:val="2"/>
          <w:szCs w:val="2"/>
        </w:rPr>
      </w:pPr>
    </w:p>
    <w:p w:rsidR="00955180" w:rsidRDefault="00955180" w:rsidP="00955180">
      <w:pPr>
        <w:spacing w:after="0"/>
        <w:rPr>
          <w:sz w:val="2"/>
          <w:szCs w:val="2"/>
        </w:rPr>
      </w:pPr>
    </w:p>
    <w:p w:rsidR="00955180" w:rsidRPr="00DC26BB" w:rsidRDefault="00955180" w:rsidP="00955180">
      <w:pPr>
        <w:spacing w:after="0"/>
        <w:rPr>
          <w:sz w:val="2"/>
          <w:szCs w:val="2"/>
        </w:rPr>
      </w:pPr>
    </w:p>
    <w:p w:rsidR="00955180" w:rsidRPr="00DC26BB" w:rsidRDefault="00955180" w:rsidP="00955180">
      <w:pPr>
        <w:spacing w:after="0"/>
        <w:rPr>
          <w:rFonts w:ascii="Times New Roman" w:hAnsi="Times New Roman"/>
          <w:sz w:val="2"/>
          <w:szCs w:val="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1736"/>
        <w:gridCol w:w="1152"/>
        <w:gridCol w:w="572"/>
        <w:gridCol w:w="572"/>
        <w:gridCol w:w="581"/>
        <w:gridCol w:w="572"/>
        <w:gridCol w:w="379"/>
        <w:gridCol w:w="572"/>
        <w:gridCol w:w="912"/>
        <w:gridCol w:w="516"/>
        <w:gridCol w:w="515"/>
        <w:gridCol w:w="520"/>
        <w:gridCol w:w="515"/>
        <w:gridCol w:w="515"/>
        <w:gridCol w:w="515"/>
        <w:gridCol w:w="515"/>
        <w:gridCol w:w="515"/>
        <w:gridCol w:w="515"/>
        <w:gridCol w:w="515"/>
        <w:gridCol w:w="515"/>
        <w:gridCol w:w="515"/>
        <w:gridCol w:w="515"/>
        <w:gridCol w:w="515"/>
        <w:gridCol w:w="515"/>
        <w:gridCol w:w="515"/>
        <w:gridCol w:w="515"/>
        <w:gridCol w:w="515"/>
        <w:gridCol w:w="515"/>
        <w:gridCol w:w="515"/>
        <w:gridCol w:w="515"/>
        <w:gridCol w:w="515"/>
        <w:gridCol w:w="515"/>
        <w:gridCol w:w="520"/>
        <w:gridCol w:w="520"/>
        <w:gridCol w:w="520"/>
        <w:gridCol w:w="503"/>
      </w:tblGrid>
      <w:tr w:rsidR="00955180" w:rsidRPr="009D1949" w:rsidTr="007E7C9E">
        <w:trPr>
          <w:cantSplit/>
          <w:trHeight w:val="585"/>
        </w:trPr>
        <w:tc>
          <w:tcPr>
            <w:tcW w:w="120" w:type="pct"/>
            <w:vMerge w:val="restart"/>
            <w:vAlign w:val="center"/>
          </w:tcPr>
          <w:p w:rsidR="00955180" w:rsidRPr="009D1949" w:rsidRDefault="00955180" w:rsidP="009D19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 xml:space="preserve">№ </w:t>
            </w:r>
            <w:proofErr w:type="gramStart"/>
            <w:r w:rsidRPr="009D1949">
              <w:rPr>
                <w:rFonts w:ascii="Times New Roman" w:hAnsi="Times New Roman"/>
                <w:sz w:val="12"/>
                <w:szCs w:val="12"/>
              </w:rPr>
              <w:t>п</w:t>
            </w:r>
            <w:proofErr w:type="gramEnd"/>
            <w:r w:rsidRPr="009D1949">
              <w:rPr>
                <w:rFonts w:ascii="Times New Roman" w:hAnsi="Times New Roman"/>
                <w:sz w:val="12"/>
                <w:szCs w:val="12"/>
              </w:rPr>
              <w:t>/п</w:t>
            </w:r>
          </w:p>
        </w:tc>
        <w:tc>
          <w:tcPr>
            <w:tcW w:w="404" w:type="pct"/>
            <w:vMerge w:val="restart"/>
            <w:vAlign w:val="center"/>
          </w:tcPr>
          <w:p w:rsidR="00955180" w:rsidRPr="009D1949" w:rsidRDefault="00955180" w:rsidP="009D19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Наименование объектов</w:t>
            </w:r>
          </w:p>
        </w:tc>
        <w:tc>
          <w:tcPr>
            <w:tcW w:w="268" w:type="pct"/>
            <w:vMerge w:val="restart"/>
            <w:vAlign w:val="center"/>
          </w:tcPr>
          <w:p w:rsidR="00955180" w:rsidRPr="009D1949" w:rsidRDefault="009D1949" w:rsidP="009D19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Дата и номер положи</w:t>
            </w:r>
            <w:r w:rsidR="00955180" w:rsidRPr="009D1949">
              <w:rPr>
                <w:rFonts w:ascii="Times New Roman" w:hAnsi="Times New Roman"/>
                <w:sz w:val="12"/>
                <w:szCs w:val="12"/>
              </w:rPr>
              <w:t xml:space="preserve">тельного заключения государственной экспертизы                  проектов </w:t>
            </w:r>
          </w:p>
        </w:tc>
        <w:tc>
          <w:tcPr>
            <w:tcW w:w="133" w:type="pct"/>
            <w:vMerge w:val="restart"/>
            <w:textDirection w:val="btLr"/>
            <w:vAlign w:val="center"/>
          </w:tcPr>
          <w:p w:rsidR="00955180" w:rsidRPr="009D1949" w:rsidRDefault="00955180" w:rsidP="009D19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 xml:space="preserve">Срок ввода в эксплуатацию* </w:t>
            </w:r>
          </w:p>
        </w:tc>
        <w:tc>
          <w:tcPr>
            <w:tcW w:w="268" w:type="pct"/>
            <w:gridSpan w:val="2"/>
            <w:vAlign w:val="center"/>
          </w:tcPr>
          <w:p w:rsidR="00955180" w:rsidRPr="009D1949" w:rsidRDefault="00955180" w:rsidP="009D19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 xml:space="preserve">Мощность по проектно-сметной документации* </w:t>
            </w:r>
          </w:p>
        </w:tc>
        <w:tc>
          <w:tcPr>
            <w:tcW w:w="133" w:type="pct"/>
            <w:vMerge w:val="restart"/>
            <w:textDirection w:val="btLr"/>
            <w:vAlign w:val="center"/>
          </w:tcPr>
          <w:p w:rsidR="00955180" w:rsidRPr="009D1949" w:rsidRDefault="00955180" w:rsidP="009D19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Стоимость в ценах соответствующих лет (тыс. руб.)*</w:t>
            </w:r>
          </w:p>
        </w:tc>
        <w:tc>
          <w:tcPr>
            <w:tcW w:w="433" w:type="pct"/>
            <w:gridSpan w:val="3"/>
            <w:vAlign w:val="center"/>
          </w:tcPr>
          <w:p w:rsidR="00955180" w:rsidRPr="009D1949" w:rsidRDefault="00955180" w:rsidP="009D19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Подлежит выполнению до конца строительства*</w:t>
            </w:r>
          </w:p>
        </w:tc>
        <w:tc>
          <w:tcPr>
            <w:tcW w:w="361" w:type="pct"/>
            <w:gridSpan w:val="3"/>
            <w:vAlign w:val="center"/>
          </w:tcPr>
          <w:p w:rsidR="00955180" w:rsidRPr="009D1949" w:rsidRDefault="00955180" w:rsidP="009D19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2016 год</w:t>
            </w:r>
          </w:p>
        </w:tc>
        <w:tc>
          <w:tcPr>
            <w:tcW w:w="360" w:type="pct"/>
            <w:gridSpan w:val="3"/>
            <w:vAlign w:val="center"/>
          </w:tcPr>
          <w:p w:rsidR="00955180" w:rsidRPr="009D1949" w:rsidRDefault="00955180" w:rsidP="009D19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2017 год</w:t>
            </w:r>
          </w:p>
        </w:tc>
        <w:tc>
          <w:tcPr>
            <w:tcW w:w="360" w:type="pct"/>
            <w:gridSpan w:val="3"/>
            <w:vAlign w:val="center"/>
          </w:tcPr>
          <w:p w:rsidR="00955180" w:rsidRPr="009D1949" w:rsidRDefault="00955180" w:rsidP="009D19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2018 год</w:t>
            </w:r>
          </w:p>
        </w:tc>
        <w:tc>
          <w:tcPr>
            <w:tcW w:w="360" w:type="pct"/>
            <w:gridSpan w:val="3"/>
            <w:vAlign w:val="center"/>
          </w:tcPr>
          <w:p w:rsidR="00955180" w:rsidRPr="009D1949" w:rsidRDefault="00955180" w:rsidP="009D19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2019 год</w:t>
            </w:r>
          </w:p>
        </w:tc>
        <w:tc>
          <w:tcPr>
            <w:tcW w:w="360" w:type="pct"/>
            <w:gridSpan w:val="3"/>
            <w:vAlign w:val="center"/>
          </w:tcPr>
          <w:p w:rsidR="00955180" w:rsidRPr="009D1949" w:rsidRDefault="00955180" w:rsidP="009D19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2020 год</w:t>
            </w:r>
          </w:p>
        </w:tc>
        <w:tc>
          <w:tcPr>
            <w:tcW w:w="360" w:type="pct"/>
            <w:gridSpan w:val="3"/>
            <w:vAlign w:val="center"/>
          </w:tcPr>
          <w:p w:rsidR="00955180" w:rsidRPr="009D1949" w:rsidRDefault="00955180" w:rsidP="009D19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2021 год</w:t>
            </w:r>
          </w:p>
        </w:tc>
        <w:tc>
          <w:tcPr>
            <w:tcW w:w="360" w:type="pct"/>
            <w:gridSpan w:val="3"/>
            <w:vAlign w:val="center"/>
          </w:tcPr>
          <w:p w:rsidR="00955180" w:rsidRPr="009D1949" w:rsidRDefault="00955180" w:rsidP="009D19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2022 год</w:t>
            </w:r>
          </w:p>
        </w:tc>
        <w:tc>
          <w:tcPr>
            <w:tcW w:w="361" w:type="pct"/>
            <w:gridSpan w:val="3"/>
            <w:vAlign w:val="center"/>
          </w:tcPr>
          <w:p w:rsidR="00955180" w:rsidRPr="009D1949" w:rsidRDefault="00955180" w:rsidP="009D19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2023 год</w:t>
            </w:r>
          </w:p>
        </w:tc>
        <w:tc>
          <w:tcPr>
            <w:tcW w:w="359" w:type="pct"/>
            <w:gridSpan w:val="3"/>
            <w:vAlign w:val="center"/>
          </w:tcPr>
          <w:p w:rsidR="00955180" w:rsidRPr="009D1949" w:rsidRDefault="00955180" w:rsidP="009D19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2024 год</w:t>
            </w:r>
          </w:p>
        </w:tc>
      </w:tr>
      <w:tr w:rsidR="00955180" w:rsidRPr="009D1949" w:rsidTr="007E7C9E">
        <w:trPr>
          <w:cantSplit/>
          <w:trHeight w:val="1141"/>
        </w:trPr>
        <w:tc>
          <w:tcPr>
            <w:tcW w:w="120" w:type="pct"/>
            <w:vMerge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  <w:vMerge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68" w:type="pct"/>
            <w:vMerge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vMerge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км</w:t>
            </w: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 xml:space="preserve">из них искусственных сооружений,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</w:rPr>
              <w:t>пог</w:t>
            </w:r>
            <w:proofErr w:type="gramStart"/>
            <w:r w:rsidRPr="009D1949">
              <w:rPr>
                <w:rFonts w:ascii="Times New Roman" w:hAnsi="Times New Roman"/>
                <w:sz w:val="12"/>
                <w:szCs w:val="12"/>
              </w:rPr>
              <w:t>.м</w:t>
            </w:r>
            <w:proofErr w:type="spellEnd"/>
            <w:proofErr w:type="gramEnd"/>
          </w:p>
        </w:tc>
        <w:tc>
          <w:tcPr>
            <w:tcW w:w="133" w:type="pct"/>
            <w:vMerge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км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 xml:space="preserve">из них искусственных сооружений,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</w:rPr>
              <w:t>пог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</w:rPr>
              <w:t>. м</w:t>
            </w: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остаток сметной стоимости в ценах соответствующих лет (тыс. руб.)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тысяч рублей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км</w:t>
            </w: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proofErr w:type="spellStart"/>
            <w:r w:rsidRPr="009D1949">
              <w:rPr>
                <w:rFonts w:ascii="Times New Roman" w:hAnsi="Times New Roman"/>
                <w:sz w:val="12"/>
                <w:szCs w:val="12"/>
              </w:rPr>
              <w:t>пог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</w:rPr>
              <w:t>.</w:t>
            </w:r>
            <w:r w:rsidR="008E461B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r w:rsidRPr="009D1949">
              <w:rPr>
                <w:rFonts w:ascii="Times New Roman" w:hAnsi="Times New Roman"/>
                <w:sz w:val="12"/>
                <w:szCs w:val="12"/>
              </w:rPr>
              <w:t>м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тысяч рублей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км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proofErr w:type="spellStart"/>
            <w:r w:rsidRPr="009D1949">
              <w:rPr>
                <w:rFonts w:ascii="Times New Roman" w:hAnsi="Times New Roman"/>
                <w:sz w:val="12"/>
                <w:szCs w:val="12"/>
              </w:rPr>
              <w:t>пог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</w:rPr>
              <w:t>.</w:t>
            </w:r>
            <w:r w:rsidR="008E461B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r w:rsidRPr="009D1949">
              <w:rPr>
                <w:rFonts w:ascii="Times New Roman" w:hAnsi="Times New Roman"/>
                <w:sz w:val="12"/>
                <w:szCs w:val="12"/>
              </w:rPr>
              <w:t>м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тысяч рублей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км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proofErr w:type="spellStart"/>
            <w:r w:rsidRPr="009D1949">
              <w:rPr>
                <w:rFonts w:ascii="Times New Roman" w:hAnsi="Times New Roman"/>
                <w:sz w:val="12"/>
                <w:szCs w:val="12"/>
              </w:rPr>
              <w:t>пог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</w:rPr>
              <w:t>.</w:t>
            </w:r>
            <w:r w:rsidR="008E461B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r w:rsidRPr="009D1949">
              <w:rPr>
                <w:rFonts w:ascii="Times New Roman" w:hAnsi="Times New Roman"/>
                <w:sz w:val="12"/>
                <w:szCs w:val="12"/>
              </w:rPr>
              <w:t>м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тысяч рублей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км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proofErr w:type="spellStart"/>
            <w:r w:rsidRPr="009D1949">
              <w:rPr>
                <w:rFonts w:ascii="Times New Roman" w:hAnsi="Times New Roman"/>
                <w:sz w:val="12"/>
                <w:szCs w:val="12"/>
              </w:rPr>
              <w:t>пог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</w:rPr>
              <w:t>.</w:t>
            </w:r>
            <w:r w:rsidR="008E461B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r w:rsidRPr="009D1949">
              <w:rPr>
                <w:rFonts w:ascii="Times New Roman" w:hAnsi="Times New Roman"/>
                <w:sz w:val="12"/>
                <w:szCs w:val="12"/>
              </w:rPr>
              <w:t>м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тысяч рублей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км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proofErr w:type="spellStart"/>
            <w:r w:rsidRPr="009D1949">
              <w:rPr>
                <w:rFonts w:ascii="Times New Roman" w:hAnsi="Times New Roman"/>
                <w:sz w:val="12"/>
                <w:szCs w:val="12"/>
              </w:rPr>
              <w:t>пог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</w:rPr>
              <w:t>.</w:t>
            </w:r>
            <w:r w:rsidR="008E461B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r w:rsidRPr="009D1949">
              <w:rPr>
                <w:rFonts w:ascii="Times New Roman" w:hAnsi="Times New Roman"/>
                <w:sz w:val="12"/>
                <w:szCs w:val="12"/>
              </w:rPr>
              <w:t>м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тысяч рублей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км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proofErr w:type="spellStart"/>
            <w:r w:rsidRPr="009D1949">
              <w:rPr>
                <w:rFonts w:ascii="Times New Roman" w:hAnsi="Times New Roman"/>
                <w:sz w:val="12"/>
                <w:szCs w:val="12"/>
              </w:rPr>
              <w:t>пог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</w:rPr>
              <w:t>.</w:t>
            </w:r>
            <w:r w:rsidR="008E461B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r w:rsidRPr="009D1949">
              <w:rPr>
                <w:rFonts w:ascii="Times New Roman" w:hAnsi="Times New Roman"/>
                <w:sz w:val="12"/>
                <w:szCs w:val="12"/>
              </w:rPr>
              <w:t>м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тысяч рублей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км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proofErr w:type="spellStart"/>
            <w:r w:rsidRPr="009D1949">
              <w:rPr>
                <w:rFonts w:ascii="Times New Roman" w:hAnsi="Times New Roman"/>
                <w:sz w:val="12"/>
                <w:szCs w:val="12"/>
              </w:rPr>
              <w:t>пог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</w:rPr>
              <w:t>.</w:t>
            </w:r>
            <w:r w:rsidR="008E461B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r w:rsidRPr="009D1949">
              <w:rPr>
                <w:rFonts w:ascii="Times New Roman" w:hAnsi="Times New Roman"/>
                <w:sz w:val="12"/>
                <w:szCs w:val="12"/>
              </w:rPr>
              <w:t>м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тысяч рублей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км</w:t>
            </w: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proofErr w:type="spellStart"/>
            <w:r w:rsidRPr="009D1949">
              <w:rPr>
                <w:rFonts w:ascii="Times New Roman" w:hAnsi="Times New Roman"/>
                <w:sz w:val="12"/>
                <w:szCs w:val="12"/>
              </w:rPr>
              <w:t>пог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</w:rPr>
              <w:t>.</w:t>
            </w:r>
            <w:r w:rsidR="008E461B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r w:rsidRPr="009D1949">
              <w:rPr>
                <w:rFonts w:ascii="Times New Roman" w:hAnsi="Times New Roman"/>
                <w:sz w:val="12"/>
                <w:szCs w:val="12"/>
              </w:rPr>
              <w:t>м</w:t>
            </w: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тысяч рублей</w:t>
            </w: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км</w:t>
            </w: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proofErr w:type="spellStart"/>
            <w:r w:rsidRPr="009D1949">
              <w:rPr>
                <w:rFonts w:ascii="Times New Roman" w:hAnsi="Times New Roman"/>
                <w:sz w:val="12"/>
                <w:szCs w:val="12"/>
              </w:rPr>
              <w:t>пог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</w:rPr>
              <w:t>.</w:t>
            </w:r>
            <w:r w:rsidR="008E461B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r w:rsidRPr="009D1949">
              <w:rPr>
                <w:rFonts w:ascii="Times New Roman" w:hAnsi="Times New Roman"/>
                <w:sz w:val="12"/>
                <w:szCs w:val="12"/>
              </w:rPr>
              <w:t>м</w:t>
            </w:r>
          </w:p>
        </w:tc>
      </w:tr>
    </w:tbl>
    <w:p w:rsidR="00955180" w:rsidRPr="006A092A" w:rsidRDefault="00955180" w:rsidP="00631D58">
      <w:pPr>
        <w:spacing w:after="0" w:line="240" w:lineRule="auto"/>
        <w:rPr>
          <w:sz w:val="2"/>
          <w:szCs w:val="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1736"/>
        <w:gridCol w:w="1152"/>
        <w:gridCol w:w="572"/>
        <w:gridCol w:w="572"/>
        <w:gridCol w:w="581"/>
        <w:gridCol w:w="572"/>
        <w:gridCol w:w="379"/>
        <w:gridCol w:w="572"/>
        <w:gridCol w:w="912"/>
        <w:gridCol w:w="516"/>
        <w:gridCol w:w="515"/>
        <w:gridCol w:w="520"/>
        <w:gridCol w:w="515"/>
        <w:gridCol w:w="515"/>
        <w:gridCol w:w="515"/>
        <w:gridCol w:w="515"/>
        <w:gridCol w:w="515"/>
        <w:gridCol w:w="515"/>
        <w:gridCol w:w="515"/>
        <w:gridCol w:w="515"/>
        <w:gridCol w:w="515"/>
        <w:gridCol w:w="515"/>
        <w:gridCol w:w="515"/>
        <w:gridCol w:w="515"/>
        <w:gridCol w:w="515"/>
        <w:gridCol w:w="515"/>
        <w:gridCol w:w="515"/>
        <w:gridCol w:w="515"/>
        <w:gridCol w:w="515"/>
        <w:gridCol w:w="515"/>
        <w:gridCol w:w="515"/>
        <w:gridCol w:w="515"/>
        <w:gridCol w:w="520"/>
        <w:gridCol w:w="520"/>
        <w:gridCol w:w="520"/>
        <w:gridCol w:w="503"/>
      </w:tblGrid>
      <w:tr w:rsidR="00955180" w:rsidRPr="009D1949" w:rsidTr="007E7C9E">
        <w:trPr>
          <w:tblHeader/>
        </w:trPr>
        <w:tc>
          <w:tcPr>
            <w:tcW w:w="120" w:type="pct"/>
            <w:vAlign w:val="center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</w:t>
            </w:r>
          </w:p>
        </w:tc>
        <w:tc>
          <w:tcPr>
            <w:tcW w:w="404" w:type="pct"/>
            <w:vAlign w:val="center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</w:t>
            </w:r>
          </w:p>
        </w:tc>
        <w:tc>
          <w:tcPr>
            <w:tcW w:w="268" w:type="pct"/>
            <w:vAlign w:val="center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</w:t>
            </w:r>
          </w:p>
        </w:tc>
        <w:tc>
          <w:tcPr>
            <w:tcW w:w="133" w:type="pct"/>
            <w:vAlign w:val="center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</w:t>
            </w:r>
          </w:p>
        </w:tc>
        <w:tc>
          <w:tcPr>
            <w:tcW w:w="133" w:type="pct"/>
            <w:vAlign w:val="center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</w:t>
            </w:r>
          </w:p>
        </w:tc>
        <w:tc>
          <w:tcPr>
            <w:tcW w:w="135" w:type="pct"/>
            <w:vAlign w:val="center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6</w:t>
            </w:r>
          </w:p>
        </w:tc>
        <w:tc>
          <w:tcPr>
            <w:tcW w:w="133" w:type="pct"/>
            <w:vAlign w:val="center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7</w:t>
            </w:r>
          </w:p>
        </w:tc>
        <w:tc>
          <w:tcPr>
            <w:tcW w:w="88" w:type="pct"/>
            <w:vAlign w:val="center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8</w:t>
            </w:r>
          </w:p>
        </w:tc>
        <w:tc>
          <w:tcPr>
            <w:tcW w:w="133" w:type="pct"/>
            <w:vAlign w:val="center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9</w:t>
            </w:r>
          </w:p>
        </w:tc>
        <w:tc>
          <w:tcPr>
            <w:tcW w:w="212" w:type="pct"/>
            <w:vAlign w:val="center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10</w:t>
            </w:r>
          </w:p>
        </w:tc>
        <w:tc>
          <w:tcPr>
            <w:tcW w:w="120" w:type="pct"/>
            <w:vAlign w:val="center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11</w:t>
            </w:r>
          </w:p>
        </w:tc>
        <w:tc>
          <w:tcPr>
            <w:tcW w:w="120" w:type="pct"/>
            <w:vAlign w:val="center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12</w:t>
            </w:r>
          </w:p>
        </w:tc>
        <w:tc>
          <w:tcPr>
            <w:tcW w:w="121" w:type="pct"/>
            <w:vAlign w:val="center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13</w:t>
            </w:r>
          </w:p>
        </w:tc>
        <w:tc>
          <w:tcPr>
            <w:tcW w:w="120" w:type="pct"/>
            <w:vAlign w:val="center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14</w:t>
            </w:r>
          </w:p>
        </w:tc>
        <w:tc>
          <w:tcPr>
            <w:tcW w:w="120" w:type="pct"/>
            <w:vAlign w:val="center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15</w:t>
            </w:r>
          </w:p>
        </w:tc>
        <w:tc>
          <w:tcPr>
            <w:tcW w:w="120" w:type="pct"/>
            <w:vAlign w:val="center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16</w:t>
            </w:r>
          </w:p>
        </w:tc>
        <w:tc>
          <w:tcPr>
            <w:tcW w:w="120" w:type="pct"/>
            <w:vAlign w:val="center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17</w:t>
            </w:r>
          </w:p>
        </w:tc>
        <w:tc>
          <w:tcPr>
            <w:tcW w:w="120" w:type="pct"/>
            <w:vAlign w:val="center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18</w:t>
            </w:r>
          </w:p>
        </w:tc>
        <w:tc>
          <w:tcPr>
            <w:tcW w:w="120" w:type="pct"/>
            <w:vAlign w:val="center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19</w:t>
            </w:r>
          </w:p>
        </w:tc>
        <w:tc>
          <w:tcPr>
            <w:tcW w:w="120" w:type="pct"/>
            <w:vAlign w:val="center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</w:t>
            </w:r>
          </w:p>
        </w:tc>
        <w:tc>
          <w:tcPr>
            <w:tcW w:w="120" w:type="pct"/>
            <w:vAlign w:val="center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21</w:t>
            </w:r>
          </w:p>
        </w:tc>
        <w:tc>
          <w:tcPr>
            <w:tcW w:w="120" w:type="pct"/>
            <w:vAlign w:val="center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22</w:t>
            </w:r>
          </w:p>
        </w:tc>
        <w:tc>
          <w:tcPr>
            <w:tcW w:w="120" w:type="pct"/>
            <w:vAlign w:val="center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23</w:t>
            </w:r>
          </w:p>
        </w:tc>
        <w:tc>
          <w:tcPr>
            <w:tcW w:w="120" w:type="pct"/>
            <w:vAlign w:val="center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24</w:t>
            </w:r>
          </w:p>
        </w:tc>
        <w:tc>
          <w:tcPr>
            <w:tcW w:w="120" w:type="pct"/>
            <w:vAlign w:val="center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25</w:t>
            </w:r>
          </w:p>
        </w:tc>
        <w:tc>
          <w:tcPr>
            <w:tcW w:w="120" w:type="pct"/>
            <w:vAlign w:val="center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26</w:t>
            </w:r>
          </w:p>
        </w:tc>
        <w:tc>
          <w:tcPr>
            <w:tcW w:w="120" w:type="pct"/>
            <w:vAlign w:val="center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27</w:t>
            </w:r>
          </w:p>
        </w:tc>
        <w:tc>
          <w:tcPr>
            <w:tcW w:w="120" w:type="pct"/>
            <w:vAlign w:val="center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28</w:t>
            </w:r>
          </w:p>
        </w:tc>
        <w:tc>
          <w:tcPr>
            <w:tcW w:w="120" w:type="pct"/>
            <w:vAlign w:val="center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29</w:t>
            </w:r>
          </w:p>
        </w:tc>
        <w:tc>
          <w:tcPr>
            <w:tcW w:w="120" w:type="pct"/>
            <w:vAlign w:val="center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30</w:t>
            </w:r>
          </w:p>
        </w:tc>
        <w:tc>
          <w:tcPr>
            <w:tcW w:w="120" w:type="pct"/>
            <w:vAlign w:val="center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31</w:t>
            </w:r>
          </w:p>
        </w:tc>
        <w:tc>
          <w:tcPr>
            <w:tcW w:w="120" w:type="pct"/>
            <w:vAlign w:val="center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32</w:t>
            </w:r>
          </w:p>
        </w:tc>
        <w:tc>
          <w:tcPr>
            <w:tcW w:w="120" w:type="pct"/>
            <w:vAlign w:val="center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33</w:t>
            </w:r>
          </w:p>
        </w:tc>
        <w:tc>
          <w:tcPr>
            <w:tcW w:w="121" w:type="pct"/>
            <w:vAlign w:val="center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34</w:t>
            </w:r>
          </w:p>
        </w:tc>
        <w:tc>
          <w:tcPr>
            <w:tcW w:w="121" w:type="pct"/>
            <w:vAlign w:val="center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35</w:t>
            </w:r>
          </w:p>
        </w:tc>
        <w:tc>
          <w:tcPr>
            <w:tcW w:w="121" w:type="pct"/>
            <w:vAlign w:val="center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36</w:t>
            </w:r>
          </w:p>
        </w:tc>
        <w:tc>
          <w:tcPr>
            <w:tcW w:w="117" w:type="pct"/>
            <w:vAlign w:val="center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37</w:t>
            </w:r>
          </w:p>
        </w:tc>
      </w:tr>
      <w:tr w:rsidR="00955180" w:rsidRPr="009D1949" w:rsidTr="007E7C9E">
        <w:trPr>
          <w:trHeight w:val="198"/>
        </w:trPr>
        <w:tc>
          <w:tcPr>
            <w:tcW w:w="120" w:type="pct"/>
            <w:tcBorders>
              <w:bottom w:val="single" w:sz="4" w:space="0" w:color="000000"/>
            </w:tcBorders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1.</w:t>
            </w:r>
          </w:p>
        </w:tc>
        <w:tc>
          <w:tcPr>
            <w:tcW w:w="4880" w:type="pct"/>
            <w:gridSpan w:val="36"/>
            <w:vAlign w:val="center"/>
          </w:tcPr>
          <w:p w:rsidR="00955180" w:rsidRPr="009D1949" w:rsidRDefault="00955180" w:rsidP="00631D58">
            <w:pPr>
              <w:spacing w:before="12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Александро-Невский район</w:t>
            </w:r>
          </w:p>
        </w:tc>
      </w:tr>
      <w:tr w:rsidR="00955180" w:rsidRPr="009D1949" w:rsidTr="007E7C9E">
        <w:trPr>
          <w:cantSplit/>
          <w:trHeight w:val="1247"/>
        </w:trPr>
        <w:tc>
          <w:tcPr>
            <w:tcW w:w="120" w:type="pct"/>
            <w:tcBorders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1.1.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 xml:space="preserve">Устройство искусственного электроосвещения и тротуаров по улице </w:t>
            </w:r>
            <w:proofErr w:type="gramStart"/>
            <w:r w:rsidRPr="009D1949">
              <w:rPr>
                <w:rFonts w:ascii="Times New Roman" w:hAnsi="Times New Roman"/>
                <w:sz w:val="12"/>
                <w:szCs w:val="12"/>
              </w:rPr>
              <w:t>Колхозная</w:t>
            </w:r>
            <w:proofErr w:type="gramEnd"/>
            <w:r w:rsidR="000A4CFA">
              <w:rPr>
                <w:rFonts w:ascii="Times New Roman" w:hAnsi="Times New Roman"/>
                <w:sz w:val="12"/>
                <w:szCs w:val="12"/>
              </w:rPr>
              <w:t xml:space="preserve">                                            </w:t>
            </w:r>
            <w:r w:rsidRPr="009D1949">
              <w:rPr>
                <w:rFonts w:ascii="Times New Roman" w:hAnsi="Times New Roman"/>
                <w:sz w:val="12"/>
                <w:szCs w:val="12"/>
              </w:rPr>
              <w:t xml:space="preserve"> в р.п. Александро-Невский на автомобильной дороге Александро-Невский - </w:t>
            </w:r>
            <w:proofErr w:type="gramStart"/>
            <w:r w:rsidRPr="009D1949">
              <w:rPr>
                <w:rFonts w:ascii="Times New Roman" w:hAnsi="Times New Roman"/>
                <w:sz w:val="12"/>
                <w:szCs w:val="12"/>
              </w:rPr>
              <w:t>Благие</w:t>
            </w:r>
            <w:proofErr w:type="gramEnd"/>
            <w:r w:rsidRPr="009D1949">
              <w:rPr>
                <w:rFonts w:ascii="Times New Roman" w:hAnsi="Times New Roman"/>
                <w:sz w:val="12"/>
                <w:szCs w:val="12"/>
              </w:rPr>
              <w:t xml:space="preserve"> - Павловка - Дмитриевка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23.11.2016</w:t>
            </w:r>
          </w:p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№ 62-1-1-3-0281-16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2019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14 144,4702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14 144,4702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14 132,70901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11,21119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0,55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93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833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областного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14 144,4702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14 144,4702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14 132,70901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11,21119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0,55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37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из них: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678"/>
        </w:trPr>
        <w:tc>
          <w:tcPr>
            <w:tcW w:w="120" w:type="pct"/>
            <w:tcBorders>
              <w:top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затраты заказчика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37,76119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37,76119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26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11,21119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0,55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857"/>
        </w:trPr>
        <w:tc>
          <w:tcPr>
            <w:tcW w:w="120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Итого по району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14 144,4702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14 144,4702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14 132,70901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11,21119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0,55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98"/>
        </w:trPr>
        <w:tc>
          <w:tcPr>
            <w:tcW w:w="120" w:type="pct"/>
            <w:tcBorders>
              <w:bottom w:val="single" w:sz="4" w:space="0" w:color="000000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2.</w:t>
            </w:r>
          </w:p>
        </w:tc>
        <w:tc>
          <w:tcPr>
            <w:tcW w:w="4880" w:type="pct"/>
            <w:gridSpan w:val="36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Захаровский район</w:t>
            </w:r>
          </w:p>
        </w:tc>
      </w:tr>
      <w:tr w:rsidR="00955180" w:rsidRPr="009D1949" w:rsidTr="007E7C9E">
        <w:trPr>
          <w:cantSplit/>
          <w:trHeight w:val="1134"/>
        </w:trPr>
        <w:tc>
          <w:tcPr>
            <w:tcW w:w="120" w:type="pct"/>
            <w:tcBorders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2.1.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 xml:space="preserve">Устройство искусственного электроосвещения и обустройство пешеходных переходов </w:t>
            </w:r>
            <w:proofErr w:type="gramStart"/>
            <w:r w:rsidRPr="009D1949">
              <w:rPr>
                <w:rFonts w:ascii="Times New Roman" w:hAnsi="Times New Roman"/>
                <w:sz w:val="12"/>
                <w:szCs w:val="12"/>
              </w:rPr>
              <w:t>в</w:t>
            </w:r>
            <w:proofErr w:type="gramEnd"/>
            <w:r w:rsidRPr="009D1949">
              <w:rPr>
                <w:rFonts w:ascii="Times New Roman" w:hAnsi="Times New Roman"/>
                <w:sz w:val="12"/>
                <w:szCs w:val="12"/>
              </w:rPr>
              <w:t xml:space="preserve"> с.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</w:rPr>
              <w:t>Субботино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proofErr w:type="gramStart"/>
            <w:r w:rsidRPr="009D1949">
              <w:rPr>
                <w:rFonts w:ascii="Times New Roman" w:hAnsi="Times New Roman"/>
                <w:sz w:val="12"/>
                <w:szCs w:val="12"/>
              </w:rPr>
              <w:t>на</w:t>
            </w:r>
            <w:proofErr w:type="gramEnd"/>
            <w:r w:rsidRPr="009D1949">
              <w:rPr>
                <w:rFonts w:ascii="Times New Roman" w:hAnsi="Times New Roman"/>
                <w:sz w:val="12"/>
                <w:szCs w:val="12"/>
              </w:rPr>
              <w:t xml:space="preserve"> автомобильной дороге </w:t>
            </w:r>
            <w:r w:rsidR="009D1949">
              <w:rPr>
                <w:rFonts w:ascii="Times New Roman" w:hAnsi="Times New Roman"/>
                <w:sz w:val="12"/>
                <w:szCs w:val="12"/>
              </w:rPr>
              <w:t xml:space="preserve">  </w:t>
            </w:r>
            <w:r w:rsidRPr="009D1949">
              <w:rPr>
                <w:rFonts w:ascii="Times New Roman" w:hAnsi="Times New Roman"/>
                <w:sz w:val="12"/>
                <w:szCs w:val="12"/>
              </w:rPr>
              <w:t xml:space="preserve">Захарово - Большое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</w:rPr>
              <w:t>Коровино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</w:rPr>
              <w:t xml:space="preserve"> -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</w:rPr>
              <w:t>Окуньково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</w:rPr>
              <w:t xml:space="preserve"> -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</w:rPr>
              <w:t>Осово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</w:rPr>
              <w:t xml:space="preserve"> - граница Московской области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2021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5 000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80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493"/>
        </w:trPr>
        <w:tc>
          <w:tcPr>
            <w:tcW w:w="120" w:type="pct"/>
            <w:tcBorders>
              <w:top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областного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5 000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558"/>
        </w:trPr>
        <w:tc>
          <w:tcPr>
            <w:tcW w:w="120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Итого по району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5 000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98"/>
        </w:trPr>
        <w:tc>
          <w:tcPr>
            <w:tcW w:w="120" w:type="pct"/>
            <w:tcBorders>
              <w:bottom w:val="single" w:sz="4" w:space="0" w:color="000000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3.</w:t>
            </w:r>
          </w:p>
        </w:tc>
        <w:tc>
          <w:tcPr>
            <w:tcW w:w="4880" w:type="pct"/>
            <w:gridSpan w:val="36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proofErr w:type="spellStart"/>
            <w:r w:rsidRPr="009D1949">
              <w:rPr>
                <w:rFonts w:ascii="Times New Roman" w:hAnsi="Times New Roman"/>
                <w:sz w:val="12"/>
                <w:szCs w:val="12"/>
              </w:rPr>
              <w:t>Кадомский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</w:rPr>
              <w:t xml:space="preserve"> район</w:t>
            </w:r>
          </w:p>
        </w:tc>
      </w:tr>
      <w:tr w:rsidR="00955180" w:rsidRPr="009D1949" w:rsidTr="007E7C9E">
        <w:trPr>
          <w:cantSplit/>
          <w:trHeight w:val="752"/>
        </w:trPr>
        <w:tc>
          <w:tcPr>
            <w:tcW w:w="120" w:type="pct"/>
            <w:tcBorders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3.1.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 xml:space="preserve">Реконструкция автомобильной дороги 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</w:rPr>
              <w:t>Кадом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</w:rPr>
              <w:t xml:space="preserve"> -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</w:rPr>
              <w:t>Котелино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</w:rPr>
              <w:t xml:space="preserve"> - Никольское </w:t>
            </w:r>
            <w:r w:rsidR="009D1949">
              <w:rPr>
                <w:rFonts w:ascii="Times New Roman" w:hAnsi="Times New Roman"/>
                <w:sz w:val="12"/>
                <w:szCs w:val="12"/>
              </w:rPr>
              <w:t>-</w:t>
            </w:r>
            <w:r w:rsidRPr="009D1949">
              <w:rPr>
                <w:rFonts w:ascii="Times New Roman" w:hAnsi="Times New Roman"/>
                <w:sz w:val="12"/>
                <w:szCs w:val="12"/>
              </w:rPr>
              <w:t xml:space="preserve"> граница</w:t>
            </w:r>
            <w:r w:rsidR="009D1949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r w:rsidRPr="009D1949">
              <w:rPr>
                <w:rFonts w:ascii="Times New Roman" w:hAnsi="Times New Roman"/>
                <w:sz w:val="12"/>
                <w:szCs w:val="12"/>
              </w:rPr>
              <w:t xml:space="preserve"> района на участке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</w:rPr>
              <w:t>Котелино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</w:rPr>
              <w:t xml:space="preserve"> - граница  района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2022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4,17</w:t>
            </w: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7 900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4,17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7 900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7 900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4,17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24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552"/>
        </w:trPr>
        <w:tc>
          <w:tcPr>
            <w:tcW w:w="120" w:type="pct"/>
            <w:tcBorders>
              <w:top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областного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7 900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7 900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7 900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546"/>
        </w:trPr>
        <w:tc>
          <w:tcPr>
            <w:tcW w:w="120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Итого по району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4,17</w:t>
            </w: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7 900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4,17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7 900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7 900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4,1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98"/>
        </w:trPr>
        <w:tc>
          <w:tcPr>
            <w:tcW w:w="120" w:type="pct"/>
            <w:tcBorders>
              <w:bottom w:val="single" w:sz="4" w:space="0" w:color="000000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4.</w:t>
            </w:r>
          </w:p>
        </w:tc>
        <w:tc>
          <w:tcPr>
            <w:tcW w:w="4880" w:type="pct"/>
            <w:gridSpan w:val="36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Касимовский район</w:t>
            </w:r>
          </w:p>
        </w:tc>
      </w:tr>
      <w:tr w:rsidR="00955180" w:rsidRPr="009D1949" w:rsidTr="007E7C9E">
        <w:trPr>
          <w:cantSplit/>
          <w:trHeight w:val="642"/>
        </w:trPr>
        <w:tc>
          <w:tcPr>
            <w:tcW w:w="120" w:type="pct"/>
            <w:tcBorders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4.1.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 xml:space="preserve">Реконструкция автомобильной дороги Ряжск - Касимов - Нижний Новгород на участке  </w:t>
            </w:r>
            <w:r w:rsidR="009D1949">
              <w:rPr>
                <w:rFonts w:ascii="Times New Roman" w:hAnsi="Times New Roman"/>
                <w:sz w:val="12"/>
                <w:szCs w:val="12"/>
              </w:rPr>
              <w:t xml:space="preserve">  </w:t>
            </w:r>
            <w:r w:rsidRPr="009D1949">
              <w:rPr>
                <w:rFonts w:ascii="Times New Roman" w:hAnsi="Times New Roman"/>
                <w:sz w:val="12"/>
                <w:szCs w:val="12"/>
              </w:rPr>
              <w:t xml:space="preserve">с </w:t>
            </w:r>
            <w:proofErr w:type="gramStart"/>
            <w:r w:rsidRPr="009D1949">
              <w:rPr>
                <w:rFonts w:ascii="Times New Roman" w:hAnsi="Times New Roman"/>
                <w:sz w:val="12"/>
                <w:szCs w:val="12"/>
              </w:rPr>
              <w:t>км</w:t>
            </w:r>
            <w:proofErr w:type="gramEnd"/>
            <w:r w:rsidRPr="009D1949">
              <w:rPr>
                <w:rFonts w:ascii="Times New Roman" w:hAnsi="Times New Roman"/>
                <w:sz w:val="12"/>
                <w:szCs w:val="12"/>
              </w:rPr>
              <w:t xml:space="preserve"> 222+000 по км 229+137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2022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2,137</w:t>
            </w: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50 000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2,137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50 000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50 000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2,137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56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540"/>
        </w:trPr>
        <w:tc>
          <w:tcPr>
            <w:tcW w:w="120" w:type="pct"/>
            <w:tcBorders>
              <w:top w:val="nil"/>
              <w:bottom w:val="single" w:sz="4" w:space="0" w:color="000000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областного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50 000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50 000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50 000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547"/>
        </w:trPr>
        <w:tc>
          <w:tcPr>
            <w:tcW w:w="120" w:type="pct"/>
            <w:tcBorders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lastRenderedPageBreak/>
              <w:t>4.2.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Реконструкция  автомобильной дороги Ряжск - Касимов - Нижний Новгород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2022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</w:t>
            </w: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58 000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58 000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58 000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24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546"/>
        </w:trPr>
        <w:tc>
          <w:tcPr>
            <w:tcW w:w="120" w:type="pct"/>
            <w:tcBorders>
              <w:top w:val="nil"/>
              <w:bottom w:val="single" w:sz="4" w:space="0" w:color="000000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областного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58 000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58 000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58 000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134"/>
        </w:trPr>
        <w:tc>
          <w:tcPr>
            <w:tcW w:w="120" w:type="pct"/>
            <w:tcBorders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4.3.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 xml:space="preserve">Строительство автомобильной дороги к животноводческому  комплексу от автодороги Касимов - Новая Деревня - Елатьма - Савостьяново - Ардабьево - Дмитриево в Касимовском районе   Рязанской области, протяженностью 1,613 км, </w:t>
            </w:r>
            <w:r w:rsidR="009D1949">
              <w:rPr>
                <w:rFonts w:ascii="Times New Roman" w:hAnsi="Times New Roman"/>
                <w:sz w:val="12"/>
                <w:szCs w:val="12"/>
              </w:rPr>
              <w:t xml:space="preserve">       </w:t>
            </w:r>
            <w:r w:rsidRPr="009D1949">
              <w:rPr>
                <w:rFonts w:ascii="Times New Roman" w:hAnsi="Times New Roman"/>
                <w:sz w:val="12"/>
                <w:szCs w:val="12"/>
              </w:rPr>
              <w:t>1 пусковой комплекс протяженностью 1,126 км**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21.09.2015</w:t>
            </w:r>
          </w:p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№ 62-1-5-0248-15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2016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1,126</w:t>
            </w: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22 738,36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1,126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22 738,36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22 738,36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1,126</w:t>
            </w: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76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704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областного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10 135,95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10 135,95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10 135,95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25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из них: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546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затраты заказчика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12,84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12,84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12,84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681"/>
        </w:trPr>
        <w:tc>
          <w:tcPr>
            <w:tcW w:w="120" w:type="pct"/>
            <w:tcBorders>
              <w:top w:val="nil"/>
              <w:bottom w:val="single" w:sz="4" w:space="0" w:color="000000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федерального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12 602,41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12 602,41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12 602,41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134"/>
        </w:trPr>
        <w:tc>
          <w:tcPr>
            <w:tcW w:w="120" w:type="pct"/>
            <w:tcBorders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4.4.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 xml:space="preserve">Строительство автомобильной дороги: от автодороги </w:t>
            </w:r>
            <w:r w:rsidR="009D1949">
              <w:rPr>
                <w:rFonts w:ascii="Times New Roman" w:hAnsi="Times New Roman"/>
                <w:sz w:val="12"/>
                <w:szCs w:val="12"/>
              </w:rPr>
              <w:t xml:space="preserve">     </w:t>
            </w:r>
            <w:r w:rsidRPr="009D1949">
              <w:rPr>
                <w:rFonts w:ascii="Times New Roman" w:hAnsi="Times New Roman"/>
                <w:sz w:val="12"/>
                <w:szCs w:val="12"/>
              </w:rPr>
              <w:t>«Москва - Егорьевск - Тума - Касимов» подъезд: Перхурово в Касимовском районе Рязанской области**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05.05.2016</w:t>
            </w:r>
          </w:p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№ 62-1-4-0106-16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2016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5,56</w:t>
            </w: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67 392,22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5,56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67 392,22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67 392,22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5,56</w:t>
            </w: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12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679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областного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20 217,67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20 217,67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20 217,67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35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из них: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534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  <w:highlight w:val="yellow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затраты заказчика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59,28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59,28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59,28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697"/>
        </w:trPr>
        <w:tc>
          <w:tcPr>
            <w:tcW w:w="120" w:type="pct"/>
            <w:tcBorders>
              <w:top w:val="nil"/>
              <w:bottom w:val="single" w:sz="4" w:space="0" w:color="000000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  <w:highlight w:val="yellow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федерального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47 174,55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47 174,55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47 174,55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991"/>
        </w:trPr>
        <w:tc>
          <w:tcPr>
            <w:tcW w:w="120" w:type="pct"/>
            <w:tcBorders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4.5.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Устройство искусственного электроосвещения в   р.п. Гусь-Железный на автомобильной дороге Москва - Егорьевск - Тума - Касимов (231+470 - 257+278)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03.11.2016</w:t>
            </w:r>
          </w:p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№ 62-1-1-3-0261-16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2017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7 233,63953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7 233,63953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7 233,63953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26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823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областного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7 233,63953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7 233,63953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7 233,63953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02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из них: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412"/>
        </w:trPr>
        <w:tc>
          <w:tcPr>
            <w:tcW w:w="120" w:type="pct"/>
            <w:tcBorders>
              <w:top w:val="nil"/>
              <w:bottom w:val="single" w:sz="4" w:space="0" w:color="000000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затраты заказчика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160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160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160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830"/>
        </w:trPr>
        <w:tc>
          <w:tcPr>
            <w:tcW w:w="120" w:type="pct"/>
            <w:tcBorders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4.6.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 xml:space="preserve">Строительство автомобильной дороги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</w:rPr>
              <w:t>Гиблицы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</w:rPr>
              <w:t xml:space="preserve"> - Озерки с подъездом к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</w:rPr>
              <w:t>Чаруши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</w:rPr>
              <w:t xml:space="preserve">, </w:t>
            </w:r>
            <w:r w:rsidR="009D1949">
              <w:rPr>
                <w:rFonts w:ascii="Times New Roman" w:hAnsi="Times New Roman"/>
                <w:sz w:val="12"/>
                <w:szCs w:val="12"/>
              </w:rPr>
              <w:t xml:space="preserve">                </w:t>
            </w:r>
            <w:r w:rsidRPr="009D1949">
              <w:rPr>
                <w:rFonts w:ascii="Times New Roman" w:hAnsi="Times New Roman"/>
                <w:sz w:val="12"/>
                <w:szCs w:val="12"/>
              </w:rPr>
              <w:t>2 пусковой комплекс***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16.04.2015</w:t>
            </w:r>
          </w:p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№ 62-1-4-0116-15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2018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2,9</w:t>
            </w: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53 095,03231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2,9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53 095,03231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41 490,906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11 604,12631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2,9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32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846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областного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53 095,03231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53 095,03231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41 490,906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11 604,12631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34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из них: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407"/>
        </w:trPr>
        <w:tc>
          <w:tcPr>
            <w:tcW w:w="120" w:type="pct"/>
            <w:tcBorders>
              <w:top w:val="nil"/>
              <w:bottom w:val="single" w:sz="4" w:space="0" w:color="000000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затраты заказчика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30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679"/>
        </w:trPr>
        <w:tc>
          <w:tcPr>
            <w:tcW w:w="120" w:type="pct"/>
            <w:tcBorders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lastRenderedPageBreak/>
              <w:t>4.7.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 xml:space="preserve">Строительство автомобильной дороги: от автодороги «Новая Деревня -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</w:rPr>
              <w:t>Щербатовка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</w:rPr>
              <w:t>» подъезд: Нарышкино***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 xml:space="preserve">27.02.2017 </w:t>
            </w:r>
          </w:p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№ 62-1-1-3-0029-17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2021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2,26</w:t>
            </w: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40 121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2,26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40 121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40 121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2,26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00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550"/>
        </w:trPr>
        <w:tc>
          <w:tcPr>
            <w:tcW w:w="120" w:type="pct"/>
            <w:tcBorders>
              <w:top w:val="nil"/>
              <w:bottom w:val="single" w:sz="4" w:space="0" w:color="000000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областного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40 121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40121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40 121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B948C5">
        <w:trPr>
          <w:cantSplit/>
          <w:trHeight w:val="1134"/>
        </w:trPr>
        <w:tc>
          <w:tcPr>
            <w:tcW w:w="120" w:type="pct"/>
            <w:tcBorders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4.8.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 xml:space="preserve">Устройство искусственного электроосвещения в населенных пунктах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</w:rPr>
              <w:t>Любовниково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</w:rPr>
              <w:t xml:space="preserve">,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</w:rPr>
              <w:t>Кольдюки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</w:rPr>
              <w:t xml:space="preserve">,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</w:rPr>
              <w:t>Марсево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</w:rPr>
              <w:t xml:space="preserve"> на автомобильной дороге: от автодороги «Ряжск - Касимов - Нижний Новгород» -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</w:rPr>
              <w:t>Кольдюки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</w:rPr>
              <w:t xml:space="preserve"> -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</w:rPr>
              <w:t>Любовниково</w:t>
            </w:r>
            <w:proofErr w:type="spellEnd"/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14.09.2016</w:t>
            </w:r>
          </w:p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№ 62-1-1-3-0223-16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2018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6 663,74609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6 663,74609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6 663,74609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B948C5">
        <w:trPr>
          <w:cantSplit/>
          <w:trHeight w:val="112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B948C5">
        <w:trPr>
          <w:cantSplit/>
          <w:trHeight w:val="821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областного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6 663,74609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6 663,74609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6 663,74609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99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из них: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370"/>
        </w:trPr>
        <w:tc>
          <w:tcPr>
            <w:tcW w:w="120" w:type="pct"/>
            <w:tcBorders>
              <w:top w:val="nil"/>
              <w:bottom w:val="single" w:sz="4" w:space="0" w:color="000000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затраты заказчика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50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009"/>
        </w:trPr>
        <w:tc>
          <w:tcPr>
            <w:tcW w:w="120" w:type="pct"/>
            <w:tcBorders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4.9.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 xml:space="preserve">Устройство искусственного электроосвещения </w:t>
            </w:r>
            <w:proofErr w:type="gramStart"/>
            <w:r w:rsidRPr="009D1949">
              <w:rPr>
                <w:rFonts w:ascii="Times New Roman" w:hAnsi="Times New Roman"/>
                <w:sz w:val="12"/>
                <w:szCs w:val="12"/>
              </w:rPr>
              <w:t>в</w:t>
            </w:r>
            <w:proofErr w:type="gramEnd"/>
            <w:r w:rsidRPr="009D1949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r w:rsidR="009D1949">
              <w:rPr>
                <w:rFonts w:ascii="Times New Roman" w:hAnsi="Times New Roman"/>
                <w:sz w:val="12"/>
                <w:szCs w:val="12"/>
              </w:rPr>
              <w:t xml:space="preserve">                  </w:t>
            </w:r>
            <w:r w:rsidRPr="009D1949">
              <w:rPr>
                <w:rFonts w:ascii="Times New Roman" w:hAnsi="Times New Roman"/>
                <w:sz w:val="12"/>
                <w:szCs w:val="12"/>
              </w:rPr>
              <w:t xml:space="preserve">с. Любовниково </w:t>
            </w:r>
            <w:proofErr w:type="gramStart"/>
            <w:r w:rsidRPr="009D1949">
              <w:rPr>
                <w:rFonts w:ascii="Times New Roman" w:hAnsi="Times New Roman"/>
                <w:sz w:val="12"/>
                <w:szCs w:val="12"/>
              </w:rPr>
              <w:t>на</w:t>
            </w:r>
            <w:proofErr w:type="gramEnd"/>
            <w:r w:rsidRPr="009D1949">
              <w:rPr>
                <w:rFonts w:ascii="Times New Roman" w:hAnsi="Times New Roman"/>
                <w:sz w:val="12"/>
                <w:szCs w:val="12"/>
              </w:rPr>
              <w:t xml:space="preserve"> автомобильной дороге:</w:t>
            </w:r>
            <w:r w:rsidR="009D1949">
              <w:rPr>
                <w:rFonts w:ascii="Times New Roman" w:hAnsi="Times New Roman"/>
                <w:sz w:val="12"/>
                <w:szCs w:val="12"/>
              </w:rPr>
              <w:t xml:space="preserve">           </w:t>
            </w:r>
            <w:r w:rsidRPr="009D1949">
              <w:rPr>
                <w:rFonts w:ascii="Times New Roman" w:hAnsi="Times New Roman"/>
                <w:sz w:val="12"/>
                <w:szCs w:val="12"/>
              </w:rPr>
              <w:t xml:space="preserve"> от автодороги «Елатьма - Крюково -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</w:rPr>
              <w:t>Которово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</w:rPr>
              <w:t xml:space="preserve">» подъезд: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</w:rPr>
              <w:t>Любовниково</w:t>
            </w:r>
            <w:proofErr w:type="spellEnd"/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 xml:space="preserve">20.01.2017 </w:t>
            </w:r>
          </w:p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№ 62-1-1-3-0007-17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2018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1 957,494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1 957,494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1 957,494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46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643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областного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1 957,494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1 957,494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1 957,494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22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из них: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401"/>
        </w:trPr>
        <w:tc>
          <w:tcPr>
            <w:tcW w:w="120" w:type="pct"/>
            <w:tcBorders>
              <w:top w:val="nil"/>
              <w:bottom w:val="single" w:sz="4" w:space="0" w:color="000000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затраты заказчика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25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25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25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987"/>
        </w:trPr>
        <w:tc>
          <w:tcPr>
            <w:tcW w:w="120" w:type="pct"/>
            <w:tcBorders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4.10.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Строительство автомобильной дороги: от автодороги «Касимов - Новая Деревня - Елатьма - Савостьяново -               Ардабьево - Дмитриево» подъезд: Скобелево***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 xml:space="preserve">01.04.2016 </w:t>
            </w:r>
          </w:p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№ 62-1-5-0082-16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2022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0,933</w:t>
            </w: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23 000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0,933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23 000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23 000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0,933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36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536"/>
        </w:trPr>
        <w:tc>
          <w:tcPr>
            <w:tcW w:w="120" w:type="pct"/>
            <w:tcBorders>
              <w:top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областного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23 000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23 000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23 000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855"/>
        </w:trPr>
        <w:tc>
          <w:tcPr>
            <w:tcW w:w="120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Итого по району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18,916</w:t>
            </w: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330 201,49193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18,916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330 201,49193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90 130,58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6,686</w:t>
            </w: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48 724,54553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20 225,3664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2,9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40 121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2,26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131 000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7,07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98"/>
        </w:trPr>
        <w:tc>
          <w:tcPr>
            <w:tcW w:w="120" w:type="pct"/>
            <w:tcBorders>
              <w:bottom w:val="single" w:sz="4" w:space="0" w:color="000000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5.</w:t>
            </w:r>
          </w:p>
        </w:tc>
        <w:tc>
          <w:tcPr>
            <w:tcW w:w="4880" w:type="pct"/>
            <w:gridSpan w:val="36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Клепиковский район</w:t>
            </w:r>
          </w:p>
        </w:tc>
      </w:tr>
      <w:tr w:rsidR="00955180" w:rsidRPr="004D3C7C" w:rsidTr="004D3C7C">
        <w:trPr>
          <w:cantSplit/>
          <w:trHeight w:val="771"/>
        </w:trPr>
        <w:tc>
          <w:tcPr>
            <w:tcW w:w="120" w:type="pct"/>
            <w:tcBorders>
              <w:bottom w:val="nil"/>
            </w:tcBorders>
            <w:shd w:val="clear" w:color="auto" w:fill="auto"/>
          </w:tcPr>
          <w:p w:rsidR="00955180" w:rsidRPr="004D3C7C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D3C7C">
              <w:rPr>
                <w:rFonts w:ascii="Times New Roman" w:hAnsi="Times New Roman"/>
                <w:sz w:val="12"/>
                <w:szCs w:val="12"/>
              </w:rPr>
              <w:t>5.1.</w:t>
            </w:r>
          </w:p>
        </w:tc>
        <w:tc>
          <w:tcPr>
            <w:tcW w:w="404" w:type="pct"/>
            <w:shd w:val="clear" w:color="auto" w:fill="auto"/>
          </w:tcPr>
          <w:p w:rsidR="00955180" w:rsidRPr="004D3C7C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4D3C7C">
              <w:rPr>
                <w:rFonts w:ascii="Times New Roman" w:hAnsi="Times New Roman"/>
                <w:sz w:val="12"/>
                <w:szCs w:val="12"/>
              </w:rPr>
              <w:t>Строительство автомобильной дороги Москва - Егорьевск - Тума - Касимов на участке обход р.п. Тума</w:t>
            </w:r>
          </w:p>
        </w:tc>
        <w:tc>
          <w:tcPr>
            <w:tcW w:w="268" w:type="pct"/>
            <w:shd w:val="clear" w:color="auto" w:fill="auto"/>
          </w:tcPr>
          <w:p w:rsidR="00955180" w:rsidRPr="004D3C7C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4D3C7C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D3C7C">
              <w:rPr>
                <w:rFonts w:ascii="Times New Roman" w:hAnsi="Times New Roman"/>
                <w:sz w:val="12"/>
                <w:szCs w:val="12"/>
              </w:rPr>
              <w:t>2022</w:t>
            </w: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4D3C7C" w:rsidRDefault="00692719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D3C7C">
              <w:rPr>
                <w:rFonts w:ascii="Times New Roman" w:hAnsi="Times New Roman"/>
                <w:sz w:val="12"/>
                <w:szCs w:val="12"/>
              </w:rPr>
              <w:t>4,5</w:t>
            </w:r>
          </w:p>
        </w:tc>
        <w:tc>
          <w:tcPr>
            <w:tcW w:w="135" w:type="pct"/>
            <w:shd w:val="clear" w:color="auto" w:fill="auto"/>
            <w:textDirection w:val="btLr"/>
            <w:vAlign w:val="center"/>
          </w:tcPr>
          <w:p w:rsidR="00955180" w:rsidRPr="004D3C7C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D3C7C">
              <w:rPr>
                <w:rFonts w:ascii="Times New Roman" w:hAnsi="Times New Roman"/>
                <w:sz w:val="12"/>
                <w:szCs w:val="12"/>
              </w:rPr>
              <w:t>53,2</w:t>
            </w: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4D3C7C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D3C7C">
              <w:rPr>
                <w:rFonts w:ascii="Times New Roman" w:hAnsi="Times New Roman"/>
                <w:sz w:val="12"/>
                <w:szCs w:val="12"/>
              </w:rPr>
              <w:t>199</w:t>
            </w:r>
            <w:r w:rsidR="00692719" w:rsidRPr="004D3C7C">
              <w:rPr>
                <w:rFonts w:ascii="Times New Roman" w:hAnsi="Times New Roman"/>
                <w:sz w:val="12"/>
                <w:szCs w:val="12"/>
              </w:rPr>
              <w:t> </w:t>
            </w:r>
            <w:r w:rsidRPr="004D3C7C">
              <w:rPr>
                <w:rFonts w:ascii="Times New Roman" w:hAnsi="Times New Roman"/>
                <w:sz w:val="12"/>
                <w:szCs w:val="12"/>
              </w:rPr>
              <w:t>207</w:t>
            </w:r>
            <w:r w:rsidR="00692719" w:rsidRPr="004D3C7C">
              <w:rPr>
                <w:rFonts w:ascii="Times New Roman" w:hAnsi="Times New Roman"/>
                <w:sz w:val="12"/>
                <w:szCs w:val="12"/>
              </w:rPr>
              <w:t>,0474</w:t>
            </w:r>
          </w:p>
        </w:tc>
        <w:tc>
          <w:tcPr>
            <w:tcW w:w="88" w:type="pct"/>
            <w:shd w:val="clear" w:color="auto" w:fill="auto"/>
            <w:textDirection w:val="btLr"/>
            <w:vAlign w:val="center"/>
          </w:tcPr>
          <w:p w:rsidR="00955180" w:rsidRPr="004D3C7C" w:rsidRDefault="00692719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D3C7C">
              <w:rPr>
                <w:rFonts w:ascii="Times New Roman" w:hAnsi="Times New Roman"/>
                <w:sz w:val="12"/>
                <w:szCs w:val="12"/>
              </w:rPr>
              <w:t>4,5</w:t>
            </w: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4D3C7C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D3C7C">
              <w:rPr>
                <w:rFonts w:ascii="Times New Roman" w:hAnsi="Times New Roman"/>
                <w:sz w:val="12"/>
                <w:szCs w:val="12"/>
              </w:rPr>
              <w:t>53,2</w:t>
            </w:r>
          </w:p>
        </w:tc>
        <w:tc>
          <w:tcPr>
            <w:tcW w:w="212" w:type="pct"/>
            <w:shd w:val="clear" w:color="auto" w:fill="auto"/>
            <w:textDirection w:val="btLr"/>
            <w:vAlign w:val="center"/>
          </w:tcPr>
          <w:p w:rsidR="00955180" w:rsidRPr="004D3C7C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D3C7C">
              <w:rPr>
                <w:rFonts w:ascii="Times New Roman" w:hAnsi="Times New Roman"/>
                <w:sz w:val="12"/>
                <w:szCs w:val="12"/>
              </w:rPr>
              <w:t>199</w:t>
            </w:r>
            <w:r w:rsidR="00692719" w:rsidRPr="004D3C7C">
              <w:rPr>
                <w:rFonts w:ascii="Times New Roman" w:hAnsi="Times New Roman"/>
                <w:sz w:val="12"/>
                <w:szCs w:val="12"/>
              </w:rPr>
              <w:t> </w:t>
            </w:r>
            <w:r w:rsidRPr="004D3C7C">
              <w:rPr>
                <w:rFonts w:ascii="Times New Roman" w:hAnsi="Times New Roman"/>
                <w:sz w:val="12"/>
                <w:szCs w:val="12"/>
              </w:rPr>
              <w:t>207</w:t>
            </w:r>
            <w:r w:rsidR="00692719" w:rsidRPr="004D3C7C">
              <w:rPr>
                <w:rFonts w:ascii="Times New Roman" w:hAnsi="Times New Roman"/>
                <w:sz w:val="12"/>
                <w:szCs w:val="12"/>
              </w:rPr>
              <w:t>,0474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4D3C7C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4D3C7C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4D3C7C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4D3C7C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4D3C7C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4D3C7C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4D3C7C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4D3C7C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4D3C7C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4D3C7C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4D3C7C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4D3C7C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4D3C7C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4D3C7C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4D3C7C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4D3C7C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D3C7C">
              <w:rPr>
                <w:rFonts w:ascii="Times New Roman" w:hAnsi="Times New Roman"/>
                <w:sz w:val="12"/>
                <w:szCs w:val="12"/>
              </w:rPr>
              <w:t>9 207,0474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4D3C7C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4D3C7C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4D3C7C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D3C7C">
              <w:rPr>
                <w:rFonts w:ascii="Times New Roman" w:hAnsi="Times New Roman"/>
                <w:sz w:val="12"/>
                <w:szCs w:val="12"/>
              </w:rPr>
              <w:t>190 000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4D3C7C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D3C7C">
              <w:rPr>
                <w:rFonts w:ascii="Times New Roman" w:hAnsi="Times New Roman"/>
                <w:sz w:val="12"/>
                <w:szCs w:val="12"/>
              </w:rPr>
              <w:t>4,5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4D3C7C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D3C7C">
              <w:rPr>
                <w:rFonts w:ascii="Times New Roman" w:hAnsi="Times New Roman"/>
                <w:sz w:val="12"/>
                <w:szCs w:val="12"/>
              </w:rPr>
              <w:t>53,2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4D3C7C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4D3C7C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4D3C7C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4D3C7C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4D3C7C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shd w:val="clear" w:color="auto" w:fill="auto"/>
            <w:textDirection w:val="btLr"/>
            <w:vAlign w:val="center"/>
          </w:tcPr>
          <w:p w:rsidR="00955180" w:rsidRPr="004D3C7C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4D3C7C" w:rsidTr="004D3C7C">
        <w:trPr>
          <w:cantSplit/>
          <w:trHeight w:val="128"/>
        </w:trPr>
        <w:tc>
          <w:tcPr>
            <w:tcW w:w="120" w:type="pct"/>
            <w:tcBorders>
              <w:top w:val="nil"/>
              <w:bottom w:val="nil"/>
            </w:tcBorders>
            <w:shd w:val="clear" w:color="auto" w:fill="auto"/>
          </w:tcPr>
          <w:p w:rsidR="00955180" w:rsidRPr="004D3C7C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  <w:shd w:val="clear" w:color="auto" w:fill="auto"/>
          </w:tcPr>
          <w:p w:rsidR="00955180" w:rsidRPr="004D3C7C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4D3C7C">
              <w:rPr>
                <w:rFonts w:ascii="Times New Roman" w:hAnsi="Times New Roman"/>
                <w:sz w:val="12"/>
                <w:szCs w:val="12"/>
              </w:rPr>
              <w:t>в том числе за счет:</w:t>
            </w:r>
          </w:p>
        </w:tc>
        <w:tc>
          <w:tcPr>
            <w:tcW w:w="268" w:type="pct"/>
            <w:shd w:val="clear" w:color="auto" w:fill="auto"/>
          </w:tcPr>
          <w:p w:rsidR="00955180" w:rsidRPr="004D3C7C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4D3C7C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4D3C7C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shd w:val="clear" w:color="auto" w:fill="auto"/>
            <w:textDirection w:val="btLr"/>
            <w:vAlign w:val="center"/>
          </w:tcPr>
          <w:p w:rsidR="00955180" w:rsidRPr="004D3C7C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4D3C7C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shd w:val="clear" w:color="auto" w:fill="auto"/>
            <w:textDirection w:val="btLr"/>
            <w:vAlign w:val="center"/>
          </w:tcPr>
          <w:p w:rsidR="00955180" w:rsidRPr="004D3C7C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4D3C7C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shd w:val="clear" w:color="auto" w:fill="auto"/>
            <w:textDirection w:val="btLr"/>
            <w:vAlign w:val="center"/>
          </w:tcPr>
          <w:p w:rsidR="00955180" w:rsidRPr="004D3C7C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4D3C7C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4D3C7C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4D3C7C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4D3C7C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4D3C7C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4D3C7C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4D3C7C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4D3C7C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4D3C7C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4D3C7C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4D3C7C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4D3C7C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4D3C7C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4D3C7C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4D3C7C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4D3C7C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4D3C7C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4D3C7C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4D3C7C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4D3C7C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4D3C7C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4D3C7C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4D3C7C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4D3C7C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4D3C7C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4D3C7C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shd w:val="clear" w:color="auto" w:fill="auto"/>
            <w:textDirection w:val="btLr"/>
            <w:vAlign w:val="center"/>
          </w:tcPr>
          <w:p w:rsidR="00955180" w:rsidRPr="004D3C7C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4D3C7C">
        <w:trPr>
          <w:cantSplit/>
          <w:trHeight w:val="697"/>
        </w:trPr>
        <w:tc>
          <w:tcPr>
            <w:tcW w:w="120" w:type="pct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955180" w:rsidRPr="004D3C7C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  <w:shd w:val="clear" w:color="auto" w:fill="auto"/>
          </w:tcPr>
          <w:p w:rsidR="00955180" w:rsidRPr="004D3C7C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4D3C7C">
              <w:rPr>
                <w:rFonts w:ascii="Times New Roman" w:hAnsi="Times New Roman"/>
                <w:sz w:val="12"/>
                <w:szCs w:val="12"/>
              </w:rPr>
              <w:t>областного бюджета</w:t>
            </w:r>
          </w:p>
        </w:tc>
        <w:tc>
          <w:tcPr>
            <w:tcW w:w="268" w:type="pct"/>
            <w:shd w:val="clear" w:color="auto" w:fill="auto"/>
          </w:tcPr>
          <w:p w:rsidR="00955180" w:rsidRPr="004D3C7C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4D3C7C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4D3C7C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shd w:val="clear" w:color="auto" w:fill="auto"/>
            <w:textDirection w:val="btLr"/>
            <w:vAlign w:val="center"/>
          </w:tcPr>
          <w:p w:rsidR="00955180" w:rsidRPr="004D3C7C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4D3C7C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D3C7C">
              <w:rPr>
                <w:rFonts w:ascii="Times New Roman" w:hAnsi="Times New Roman"/>
                <w:sz w:val="12"/>
                <w:szCs w:val="12"/>
              </w:rPr>
              <w:t>199</w:t>
            </w:r>
            <w:r w:rsidR="00692719" w:rsidRPr="004D3C7C">
              <w:rPr>
                <w:rFonts w:ascii="Times New Roman" w:hAnsi="Times New Roman"/>
                <w:sz w:val="12"/>
                <w:szCs w:val="12"/>
              </w:rPr>
              <w:t> </w:t>
            </w:r>
            <w:r w:rsidRPr="004D3C7C">
              <w:rPr>
                <w:rFonts w:ascii="Times New Roman" w:hAnsi="Times New Roman"/>
                <w:sz w:val="12"/>
                <w:szCs w:val="12"/>
              </w:rPr>
              <w:t>207</w:t>
            </w:r>
            <w:r w:rsidR="00692719" w:rsidRPr="004D3C7C">
              <w:rPr>
                <w:rFonts w:ascii="Times New Roman" w:hAnsi="Times New Roman"/>
                <w:sz w:val="12"/>
                <w:szCs w:val="12"/>
              </w:rPr>
              <w:t>,0474</w:t>
            </w:r>
          </w:p>
        </w:tc>
        <w:tc>
          <w:tcPr>
            <w:tcW w:w="88" w:type="pct"/>
            <w:shd w:val="clear" w:color="auto" w:fill="auto"/>
            <w:textDirection w:val="btLr"/>
            <w:vAlign w:val="center"/>
          </w:tcPr>
          <w:p w:rsidR="00955180" w:rsidRPr="004D3C7C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4D3C7C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shd w:val="clear" w:color="auto" w:fill="auto"/>
            <w:textDirection w:val="btLr"/>
            <w:vAlign w:val="center"/>
          </w:tcPr>
          <w:p w:rsidR="00955180" w:rsidRPr="004D3C7C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D3C7C">
              <w:rPr>
                <w:rFonts w:ascii="Times New Roman" w:hAnsi="Times New Roman"/>
                <w:sz w:val="12"/>
                <w:szCs w:val="12"/>
              </w:rPr>
              <w:t>199</w:t>
            </w:r>
            <w:r w:rsidR="00692719" w:rsidRPr="004D3C7C">
              <w:rPr>
                <w:rFonts w:ascii="Times New Roman" w:hAnsi="Times New Roman"/>
                <w:sz w:val="12"/>
                <w:szCs w:val="12"/>
              </w:rPr>
              <w:t> </w:t>
            </w:r>
            <w:r w:rsidRPr="004D3C7C">
              <w:rPr>
                <w:rFonts w:ascii="Times New Roman" w:hAnsi="Times New Roman"/>
                <w:sz w:val="12"/>
                <w:szCs w:val="12"/>
              </w:rPr>
              <w:t>207</w:t>
            </w:r>
            <w:r w:rsidR="00692719" w:rsidRPr="004D3C7C">
              <w:rPr>
                <w:rFonts w:ascii="Times New Roman" w:hAnsi="Times New Roman"/>
                <w:sz w:val="12"/>
                <w:szCs w:val="12"/>
              </w:rPr>
              <w:t>,0474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4D3C7C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4D3C7C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4D3C7C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4D3C7C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4D3C7C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4D3C7C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4D3C7C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4D3C7C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4D3C7C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4D3C7C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4D3C7C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4D3C7C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4D3C7C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4D3C7C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4D3C7C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4D3C7C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D3C7C">
              <w:rPr>
                <w:rFonts w:ascii="Times New Roman" w:hAnsi="Times New Roman"/>
                <w:sz w:val="12"/>
                <w:szCs w:val="12"/>
              </w:rPr>
              <w:t>9 207,0474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4D3C7C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4D3C7C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D3C7C">
              <w:rPr>
                <w:rFonts w:ascii="Times New Roman" w:hAnsi="Times New Roman"/>
                <w:sz w:val="12"/>
                <w:szCs w:val="12"/>
              </w:rPr>
              <w:t>190 000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855"/>
        </w:trPr>
        <w:tc>
          <w:tcPr>
            <w:tcW w:w="120" w:type="pct"/>
            <w:tcBorders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5.2.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 xml:space="preserve">Строительство автомобильной дороги Тума - Коренево в Клепиковском районе Рязанской области, общей протяженностью - 1,313 км, </w:t>
            </w:r>
            <w:r w:rsidR="000A4CFA">
              <w:rPr>
                <w:rFonts w:ascii="Times New Roman" w:hAnsi="Times New Roman"/>
                <w:sz w:val="12"/>
                <w:szCs w:val="12"/>
              </w:rPr>
              <w:t xml:space="preserve">                 </w:t>
            </w:r>
            <w:r w:rsidRPr="009D1949">
              <w:rPr>
                <w:rFonts w:ascii="Times New Roman" w:hAnsi="Times New Roman"/>
                <w:sz w:val="12"/>
                <w:szCs w:val="12"/>
              </w:rPr>
              <w:t xml:space="preserve">в т.ч. 1 пусковой комплекс - </w:t>
            </w:r>
            <w:r w:rsidR="009D1949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r w:rsidRPr="009D1949">
              <w:rPr>
                <w:rFonts w:ascii="Times New Roman" w:hAnsi="Times New Roman"/>
                <w:sz w:val="12"/>
                <w:szCs w:val="12"/>
              </w:rPr>
              <w:t xml:space="preserve">0,600 км, в т.ч. мост через </w:t>
            </w:r>
            <w:r w:rsidR="009D1949">
              <w:rPr>
                <w:rFonts w:ascii="Times New Roman" w:hAnsi="Times New Roman"/>
                <w:sz w:val="12"/>
                <w:szCs w:val="12"/>
              </w:rPr>
              <w:t xml:space="preserve">       </w:t>
            </w:r>
            <w:r w:rsidRPr="009D1949">
              <w:rPr>
                <w:rFonts w:ascii="Times New Roman" w:hAnsi="Times New Roman"/>
                <w:sz w:val="12"/>
                <w:szCs w:val="12"/>
              </w:rPr>
              <w:t xml:space="preserve">р.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</w:rPr>
              <w:t>Нарма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</w:rPr>
              <w:t xml:space="preserve"> - 0,00985 км, </w:t>
            </w:r>
            <w:r w:rsidR="009D1949">
              <w:rPr>
                <w:rFonts w:ascii="Times New Roman" w:hAnsi="Times New Roman"/>
                <w:sz w:val="12"/>
                <w:szCs w:val="12"/>
              </w:rPr>
              <w:t xml:space="preserve">           </w:t>
            </w:r>
            <w:r w:rsidRPr="009D1949">
              <w:rPr>
                <w:rFonts w:ascii="Times New Roman" w:hAnsi="Times New Roman"/>
                <w:sz w:val="12"/>
                <w:szCs w:val="12"/>
              </w:rPr>
              <w:t xml:space="preserve">       2 пусковой комплекс -</w:t>
            </w:r>
            <w:r w:rsidR="000A4CFA">
              <w:rPr>
                <w:rFonts w:ascii="Times New Roman" w:hAnsi="Times New Roman"/>
                <w:sz w:val="12"/>
                <w:szCs w:val="12"/>
              </w:rPr>
              <w:t xml:space="preserve">                       </w:t>
            </w:r>
            <w:r w:rsidRPr="009D1949">
              <w:rPr>
                <w:rFonts w:ascii="Times New Roman" w:hAnsi="Times New Roman"/>
                <w:sz w:val="12"/>
                <w:szCs w:val="12"/>
              </w:rPr>
              <w:t xml:space="preserve"> 0,713 км**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21.03.2016</w:t>
            </w:r>
          </w:p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№ 62-1-4-0071-16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2016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1,313</w:t>
            </w: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9,85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21 853,13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1,313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9,85</w:t>
            </w: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21 853,13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21 853,13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1,313</w:t>
            </w: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9,85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12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679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областного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7 157,78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7 157,78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7 157,78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9D1949">
        <w:trPr>
          <w:cantSplit/>
          <w:trHeight w:val="119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из них: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9D1949">
        <w:trPr>
          <w:cantSplit/>
          <w:trHeight w:val="548"/>
        </w:trPr>
        <w:tc>
          <w:tcPr>
            <w:tcW w:w="120" w:type="pct"/>
            <w:tcBorders>
              <w:top w:val="nil"/>
              <w:bottom w:val="single" w:sz="4" w:space="0" w:color="auto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затраты заказчика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19,79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19,79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19,79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9D1949">
        <w:trPr>
          <w:cantSplit/>
          <w:trHeight w:val="697"/>
        </w:trPr>
        <w:tc>
          <w:tcPr>
            <w:tcW w:w="120" w:type="pct"/>
            <w:tcBorders>
              <w:top w:val="single" w:sz="4" w:space="0" w:color="auto"/>
              <w:bottom w:val="single" w:sz="4" w:space="0" w:color="000000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федерального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14 695,35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14 695,35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14 695,35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551"/>
        </w:trPr>
        <w:tc>
          <w:tcPr>
            <w:tcW w:w="120" w:type="pct"/>
            <w:tcBorders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5.3.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Реконструкция моста через</w:t>
            </w:r>
            <w:r w:rsidR="009D1949">
              <w:rPr>
                <w:rFonts w:ascii="Times New Roman" w:hAnsi="Times New Roman"/>
                <w:sz w:val="12"/>
                <w:szCs w:val="12"/>
              </w:rPr>
              <w:t xml:space="preserve">     </w:t>
            </w:r>
            <w:r w:rsidRPr="009D1949">
              <w:rPr>
                <w:rFonts w:ascii="Times New Roman" w:hAnsi="Times New Roman"/>
                <w:sz w:val="12"/>
                <w:szCs w:val="12"/>
              </w:rPr>
              <w:t xml:space="preserve"> р.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</w:rPr>
              <w:t>Пра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</w:rPr>
              <w:t xml:space="preserve"> на автомобильной дороге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</w:rPr>
              <w:t>Ершовские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</w:rPr>
              <w:t xml:space="preserve"> Выселки -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</w:rPr>
              <w:t>Макарово</w:t>
            </w:r>
            <w:proofErr w:type="spellEnd"/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2021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30 000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30 000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30 000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11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534"/>
        </w:trPr>
        <w:tc>
          <w:tcPr>
            <w:tcW w:w="120" w:type="pct"/>
            <w:tcBorders>
              <w:top w:val="nil"/>
              <w:bottom w:val="single" w:sz="4" w:space="0" w:color="000000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областного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30 000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30 000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30 000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712"/>
        </w:trPr>
        <w:tc>
          <w:tcPr>
            <w:tcW w:w="120" w:type="pct"/>
            <w:tcBorders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5.4.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 xml:space="preserve">Реконструкция автомобильной дороги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</w:rPr>
              <w:t>Тума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</w:rPr>
              <w:t xml:space="preserve"> -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</w:rPr>
              <w:t>Спирино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</w:rPr>
              <w:t xml:space="preserve"> -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</w:rPr>
              <w:t>Бусаево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</w:rPr>
              <w:t xml:space="preserve"> - Голованово на участке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</w:rPr>
              <w:t>Бусаево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</w:rPr>
              <w:t xml:space="preserve"> - Голованово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2024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23</w:t>
            </w: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460 000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23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460 000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220 000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11</w:t>
            </w: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240 000</w:t>
            </w: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12</w:t>
            </w: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28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682"/>
        </w:trPr>
        <w:tc>
          <w:tcPr>
            <w:tcW w:w="120" w:type="pct"/>
            <w:tcBorders>
              <w:top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областного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460 000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220 000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240 000</w:t>
            </w: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855"/>
        </w:trPr>
        <w:tc>
          <w:tcPr>
            <w:tcW w:w="120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Итого по району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28,813</w:t>
            </w: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63,05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711 060,17740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28,813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63,05</w:t>
            </w: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711 060,17740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21 853,13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1,313</w:t>
            </w: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9,85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39 207,0474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190 000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4,5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53,2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220 000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11</w:t>
            </w: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240 000</w:t>
            </w: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12</w:t>
            </w: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98"/>
        </w:trPr>
        <w:tc>
          <w:tcPr>
            <w:tcW w:w="120" w:type="pct"/>
            <w:tcBorders>
              <w:bottom w:val="single" w:sz="4" w:space="0" w:color="000000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6.</w:t>
            </w:r>
          </w:p>
        </w:tc>
        <w:tc>
          <w:tcPr>
            <w:tcW w:w="4880" w:type="pct"/>
            <w:gridSpan w:val="36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Кораблинский район</w:t>
            </w:r>
          </w:p>
        </w:tc>
      </w:tr>
      <w:tr w:rsidR="00955180" w:rsidRPr="009D1949" w:rsidTr="007E7C9E">
        <w:trPr>
          <w:cantSplit/>
          <w:trHeight w:val="763"/>
        </w:trPr>
        <w:tc>
          <w:tcPr>
            <w:tcW w:w="120" w:type="pct"/>
            <w:tcBorders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6.1.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Строительство автомобильной дороги Ключ - Демьяново  Кораблинского района Рязанской области**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18.04.2016</w:t>
            </w:r>
          </w:p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№ 62-1-4-0090-16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2016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2,515</w:t>
            </w: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42 641,29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2,515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42 641,29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42 641,29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2,515</w:t>
            </w: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67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664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областного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14 492,91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14 492,91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14 492,91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25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из них: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534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затраты заказчика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14,46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14,46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14,46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711"/>
        </w:trPr>
        <w:tc>
          <w:tcPr>
            <w:tcW w:w="120" w:type="pct"/>
            <w:tcBorders>
              <w:top w:val="nil"/>
              <w:bottom w:val="single" w:sz="4" w:space="0" w:color="000000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федерального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28 148,38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28 148,38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28 148,38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711"/>
        </w:trPr>
        <w:tc>
          <w:tcPr>
            <w:tcW w:w="120" w:type="pct"/>
            <w:tcBorders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6.2.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 xml:space="preserve">Устройство искусственного электроосвещения в населенных пунктах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</w:rPr>
              <w:t>Пехлец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</w:rPr>
              <w:t xml:space="preserve">,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</w:rPr>
              <w:t>Асники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</w:rPr>
              <w:t xml:space="preserve">, Незнаново </w:t>
            </w:r>
            <w:r w:rsidR="009D1949">
              <w:rPr>
                <w:rFonts w:ascii="Times New Roman" w:hAnsi="Times New Roman"/>
                <w:sz w:val="12"/>
                <w:szCs w:val="12"/>
              </w:rPr>
              <w:t xml:space="preserve">                  </w:t>
            </w:r>
            <w:r w:rsidRPr="009D1949">
              <w:rPr>
                <w:rFonts w:ascii="Times New Roman" w:hAnsi="Times New Roman"/>
                <w:sz w:val="12"/>
                <w:szCs w:val="12"/>
              </w:rPr>
              <w:t>на автомобильной дороге Рязань - Ряжск - Александро-Невский - Данков - Ефремов (68+490 - 97+890)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18.05.2018                        № 62-1-1-2-0043-18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2018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16 136,922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16 136,922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16 136,922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12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711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областного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16 136,922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16 136,922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16 136,922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80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из них: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B948C5">
        <w:trPr>
          <w:cantSplit/>
          <w:trHeight w:val="485"/>
        </w:trPr>
        <w:tc>
          <w:tcPr>
            <w:tcW w:w="120" w:type="pct"/>
            <w:tcBorders>
              <w:top w:val="nil"/>
              <w:bottom w:val="single" w:sz="4" w:space="0" w:color="000000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затраты заказчика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50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711"/>
        </w:trPr>
        <w:tc>
          <w:tcPr>
            <w:tcW w:w="120" w:type="pct"/>
            <w:tcBorders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6.3.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 xml:space="preserve">Устройство автобусных остановок на автомобильной дороге Кораблино -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</w:rPr>
              <w:t>Молвина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</w:rPr>
              <w:t xml:space="preserve"> Слобода - Хомут - Бестужево - плотина ГРЭС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2020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3 200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3 200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3 200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89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560"/>
        </w:trPr>
        <w:tc>
          <w:tcPr>
            <w:tcW w:w="120" w:type="pct"/>
            <w:tcBorders>
              <w:top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областного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3 200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3 200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3 200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695"/>
        </w:trPr>
        <w:tc>
          <w:tcPr>
            <w:tcW w:w="120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Итого по району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2,515</w:t>
            </w: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61 978,212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2,515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61 978,212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42 641,29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2,515</w:t>
            </w: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16 136,922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3 200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9D1949">
        <w:trPr>
          <w:cantSplit/>
          <w:trHeight w:val="198"/>
        </w:trPr>
        <w:tc>
          <w:tcPr>
            <w:tcW w:w="120" w:type="pct"/>
            <w:tcBorders>
              <w:bottom w:val="single" w:sz="4" w:space="0" w:color="000000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7.</w:t>
            </w:r>
          </w:p>
        </w:tc>
        <w:tc>
          <w:tcPr>
            <w:tcW w:w="4880" w:type="pct"/>
            <w:gridSpan w:val="36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Милославский район</w:t>
            </w:r>
          </w:p>
        </w:tc>
      </w:tr>
      <w:tr w:rsidR="00955180" w:rsidRPr="009D1949" w:rsidTr="009D1949">
        <w:trPr>
          <w:cantSplit/>
          <w:trHeight w:val="711"/>
        </w:trPr>
        <w:tc>
          <w:tcPr>
            <w:tcW w:w="120" w:type="pct"/>
            <w:tcBorders>
              <w:bottom w:val="single" w:sz="4" w:space="0" w:color="auto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7.1.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 xml:space="preserve">Устройство искусственного </w:t>
            </w:r>
            <w:r w:rsidR="009D1949">
              <w:rPr>
                <w:rFonts w:ascii="Times New Roman" w:hAnsi="Times New Roman"/>
                <w:sz w:val="12"/>
                <w:szCs w:val="12"/>
              </w:rPr>
              <w:t xml:space="preserve">электроосвещения и тротуаров в </w:t>
            </w:r>
            <w:r w:rsidRPr="009D1949">
              <w:rPr>
                <w:rFonts w:ascii="Times New Roman" w:hAnsi="Times New Roman"/>
                <w:sz w:val="12"/>
                <w:szCs w:val="12"/>
              </w:rPr>
              <w:t>п. Пробуждение, п. Горняк</w:t>
            </w:r>
            <w:r w:rsidR="009D1949">
              <w:rPr>
                <w:rFonts w:ascii="Times New Roman" w:hAnsi="Times New Roman"/>
                <w:sz w:val="12"/>
                <w:szCs w:val="12"/>
              </w:rPr>
              <w:t xml:space="preserve">   </w:t>
            </w:r>
            <w:r w:rsidRPr="009D1949">
              <w:rPr>
                <w:rFonts w:ascii="Times New Roman" w:hAnsi="Times New Roman"/>
                <w:sz w:val="12"/>
                <w:szCs w:val="12"/>
              </w:rPr>
              <w:t xml:space="preserve"> на автомобильной дороге Михайлов - Голдино - </w:t>
            </w:r>
            <w:r w:rsidR="009D1949">
              <w:rPr>
                <w:rFonts w:ascii="Times New Roman" w:hAnsi="Times New Roman"/>
                <w:sz w:val="12"/>
                <w:szCs w:val="12"/>
              </w:rPr>
              <w:t xml:space="preserve">        </w:t>
            </w:r>
            <w:r w:rsidRPr="009D1949">
              <w:rPr>
                <w:rFonts w:ascii="Times New Roman" w:hAnsi="Times New Roman"/>
                <w:sz w:val="12"/>
                <w:szCs w:val="12"/>
              </w:rPr>
              <w:t>Горлово - Скопин - Милославское (93+910-111+800)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20.01.2016</w:t>
            </w:r>
          </w:p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№ 62-1-5-0010-16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2016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5 922,869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5 922,869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5 922,869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9D1949">
        <w:trPr>
          <w:cantSplit/>
          <w:trHeight w:val="53"/>
        </w:trPr>
        <w:tc>
          <w:tcPr>
            <w:tcW w:w="120" w:type="pct"/>
            <w:tcBorders>
              <w:top w:val="single" w:sz="4" w:space="0" w:color="auto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711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областного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5 922,869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5 922,869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5 922,869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17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из них: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711"/>
        </w:trPr>
        <w:tc>
          <w:tcPr>
            <w:tcW w:w="120" w:type="pct"/>
            <w:tcBorders>
              <w:top w:val="nil"/>
              <w:bottom w:val="single" w:sz="4" w:space="0" w:color="000000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затраты заказчика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82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82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82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9D1949">
        <w:trPr>
          <w:cantSplit/>
          <w:trHeight w:val="711"/>
        </w:trPr>
        <w:tc>
          <w:tcPr>
            <w:tcW w:w="120" w:type="pct"/>
            <w:tcBorders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7.2.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 xml:space="preserve">Устройство искусственного электроосвещения и тротуаров в р.п. Милославское на автомобильной дороге Милославское - Большое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</w:rPr>
              <w:t>Подовечье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</w:rPr>
              <w:t xml:space="preserve"> - граница района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12.12.2017</w:t>
            </w:r>
          </w:p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№ 62-1-1-3-0144-17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2018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13 655,91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13 655,91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13 655,91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9D1949">
        <w:trPr>
          <w:cantSplit/>
          <w:trHeight w:val="72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9D1949">
        <w:trPr>
          <w:cantSplit/>
          <w:trHeight w:val="627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областного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13 655,91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13 655,91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13 655,91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57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из них: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398"/>
        </w:trPr>
        <w:tc>
          <w:tcPr>
            <w:tcW w:w="120" w:type="pct"/>
            <w:tcBorders>
              <w:top w:val="nil"/>
              <w:bottom w:val="single" w:sz="4" w:space="0" w:color="000000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затраты заказчика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48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48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48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789"/>
        </w:trPr>
        <w:tc>
          <w:tcPr>
            <w:tcW w:w="120" w:type="pct"/>
            <w:tcBorders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7.3.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Устройство искусственного электроосвещения, тротуаров и обустройство пешеходных переходов в р.п. Милославское на автомобильной дороге Милославское - Чернава - Липяги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09.06.2018                                 № 62-1-1-3-0056-18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2018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16 337,73503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16 337,73503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16 337,73503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82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838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областного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16 337,73503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16 337,73503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16 337,73503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24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из них: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413"/>
        </w:trPr>
        <w:tc>
          <w:tcPr>
            <w:tcW w:w="120" w:type="pct"/>
            <w:tcBorders>
              <w:top w:val="nil"/>
              <w:bottom w:val="single" w:sz="4" w:space="0" w:color="000000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затраты заказчика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48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48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48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545"/>
        </w:trPr>
        <w:tc>
          <w:tcPr>
            <w:tcW w:w="120" w:type="pct"/>
            <w:tcBorders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7.4.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 xml:space="preserve">Строительство автомобильной дороги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</w:rPr>
              <w:t>Князево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</w:rPr>
              <w:t xml:space="preserve"> -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</w:rPr>
              <w:t>Топилы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</w:rPr>
              <w:t>,</w:t>
            </w:r>
            <w:r w:rsidR="009D1949">
              <w:rPr>
                <w:rFonts w:ascii="Times New Roman" w:hAnsi="Times New Roman"/>
                <w:sz w:val="12"/>
                <w:szCs w:val="12"/>
              </w:rPr>
              <w:t xml:space="preserve">          </w:t>
            </w:r>
            <w:r w:rsidRPr="009D1949">
              <w:rPr>
                <w:rFonts w:ascii="Times New Roman" w:hAnsi="Times New Roman"/>
                <w:sz w:val="12"/>
                <w:szCs w:val="12"/>
              </w:rPr>
              <w:t xml:space="preserve"> 2 пусковой комплекс***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2021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0,4</w:t>
            </w: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10 000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0,4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10 000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8 000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0,4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17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542"/>
        </w:trPr>
        <w:tc>
          <w:tcPr>
            <w:tcW w:w="120" w:type="pct"/>
            <w:tcBorders>
              <w:top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областного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10 000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10 000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8 000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848"/>
        </w:trPr>
        <w:tc>
          <w:tcPr>
            <w:tcW w:w="120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Итого по району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0,4</w:t>
            </w: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45 916,51403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0,4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45 916,51403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5 922,869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29 993,64503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8 000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0,4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98"/>
        </w:trPr>
        <w:tc>
          <w:tcPr>
            <w:tcW w:w="120" w:type="pct"/>
            <w:tcBorders>
              <w:bottom w:val="single" w:sz="4" w:space="0" w:color="000000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8.</w:t>
            </w:r>
          </w:p>
        </w:tc>
        <w:tc>
          <w:tcPr>
            <w:tcW w:w="4880" w:type="pct"/>
            <w:gridSpan w:val="36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Михайловский район</w:t>
            </w:r>
          </w:p>
        </w:tc>
      </w:tr>
      <w:tr w:rsidR="00955180" w:rsidRPr="009D1949" w:rsidTr="007E7C9E">
        <w:trPr>
          <w:cantSplit/>
          <w:trHeight w:val="711"/>
        </w:trPr>
        <w:tc>
          <w:tcPr>
            <w:tcW w:w="120" w:type="pct"/>
            <w:tcBorders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8.1.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 xml:space="preserve">Строительство автомобильной дороги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</w:rPr>
              <w:t>Виленка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</w:rPr>
              <w:t xml:space="preserve"> - Ждановка </w:t>
            </w:r>
            <w:r w:rsidR="009D1949">
              <w:rPr>
                <w:rFonts w:ascii="Times New Roman" w:hAnsi="Times New Roman"/>
                <w:sz w:val="12"/>
                <w:szCs w:val="12"/>
              </w:rPr>
              <w:t xml:space="preserve">         </w:t>
            </w:r>
            <w:r w:rsidRPr="009D1949">
              <w:rPr>
                <w:rFonts w:ascii="Times New Roman" w:hAnsi="Times New Roman"/>
                <w:sz w:val="12"/>
                <w:szCs w:val="12"/>
              </w:rPr>
              <w:t xml:space="preserve">1б пусковой комплекс, </w:t>
            </w:r>
            <w:r w:rsidR="009D1949">
              <w:rPr>
                <w:rFonts w:ascii="Times New Roman" w:hAnsi="Times New Roman"/>
                <w:sz w:val="12"/>
                <w:szCs w:val="12"/>
              </w:rPr>
              <w:t xml:space="preserve">                    </w:t>
            </w:r>
            <w:r w:rsidRPr="009D1949">
              <w:rPr>
                <w:rFonts w:ascii="Times New Roman" w:hAnsi="Times New Roman"/>
                <w:sz w:val="12"/>
                <w:szCs w:val="12"/>
              </w:rPr>
              <w:t>2 пусковой комплекс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2022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3,9</w:t>
            </w: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7 000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3,9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7 000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7 000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3,9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93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711"/>
        </w:trPr>
        <w:tc>
          <w:tcPr>
            <w:tcW w:w="120" w:type="pct"/>
            <w:tcBorders>
              <w:top w:val="nil"/>
              <w:bottom w:val="single" w:sz="4" w:space="0" w:color="000000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областного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7 000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7 000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7 000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711"/>
        </w:trPr>
        <w:tc>
          <w:tcPr>
            <w:tcW w:w="120" w:type="pct"/>
            <w:tcBorders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8.2.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Устройство электрического освещения и тротуаров в поселке Октябрьский на автодороге Стрелецкие Выселки - поселок Октябрьский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 xml:space="preserve">03.09.2014 </w:t>
            </w:r>
          </w:p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№ 62-1-5-0292-14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2018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9 445,362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9 445,362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9 445,362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03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658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областного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9 445,362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9 445,362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9 445,362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86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из них: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8E461B">
        <w:trPr>
          <w:cantSplit/>
          <w:trHeight w:val="258"/>
        </w:trPr>
        <w:tc>
          <w:tcPr>
            <w:tcW w:w="120" w:type="pct"/>
            <w:tcBorders>
              <w:top w:val="nil"/>
              <w:bottom w:val="single" w:sz="4" w:space="0" w:color="000000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затраты заказчика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8E461B">
        <w:trPr>
          <w:cantSplit/>
          <w:trHeight w:val="258"/>
        </w:trPr>
        <w:tc>
          <w:tcPr>
            <w:tcW w:w="120" w:type="pct"/>
            <w:tcBorders>
              <w:bottom w:val="single" w:sz="4" w:space="0" w:color="auto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8.3.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 xml:space="preserve">Устройство искусственного электроосвещения, тротуаров и обустройство пешеходных переходов </w:t>
            </w:r>
            <w:proofErr w:type="gramStart"/>
            <w:r w:rsidRPr="009D1949">
              <w:rPr>
                <w:rFonts w:ascii="Times New Roman" w:hAnsi="Times New Roman"/>
                <w:sz w:val="12"/>
                <w:szCs w:val="12"/>
              </w:rPr>
              <w:t>в</w:t>
            </w:r>
            <w:proofErr w:type="gramEnd"/>
            <w:r w:rsidRPr="009D1949">
              <w:rPr>
                <w:rFonts w:ascii="Times New Roman" w:hAnsi="Times New Roman"/>
                <w:sz w:val="12"/>
                <w:szCs w:val="12"/>
              </w:rPr>
              <w:t xml:space="preserve"> с. Голдино </w:t>
            </w:r>
            <w:r w:rsidR="009D1949">
              <w:rPr>
                <w:rFonts w:ascii="Times New Roman" w:hAnsi="Times New Roman"/>
                <w:sz w:val="12"/>
                <w:szCs w:val="12"/>
              </w:rPr>
              <w:t xml:space="preserve">            </w:t>
            </w:r>
            <w:proofErr w:type="gramStart"/>
            <w:r w:rsidRPr="009D1949">
              <w:rPr>
                <w:rFonts w:ascii="Times New Roman" w:hAnsi="Times New Roman"/>
                <w:sz w:val="12"/>
                <w:szCs w:val="12"/>
              </w:rPr>
              <w:t>на</w:t>
            </w:r>
            <w:proofErr w:type="gramEnd"/>
            <w:r w:rsidRPr="009D1949">
              <w:rPr>
                <w:rFonts w:ascii="Times New Roman" w:hAnsi="Times New Roman"/>
                <w:sz w:val="12"/>
                <w:szCs w:val="12"/>
              </w:rPr>
              <w:t xml:space="preserve"> автомобильной дороге  Михайлов - Голдино - </w:t>
            </w:r>
            <w:r w:rsidR="009D1949">
              <w:rPr>
                <w:rFonts w:ascii="Times New Roman" w:hAnsi="Times New Roman"/>
                <w:sz w:val="12"/>
                <w:szCs w:val="12"/>
              </w:rPr>
              <w:t xml:space="preserve">          </w:t>
            </w:r>
            <w:r w:rsidRPr="009D1949">
              <w:rPr>
                <w:rFonts w:ascii="Times New Roman" w:hAnsi="Times New Roman"/>
                <w:sz w:val="12"/>
                <w:szCs w:val="12"/>
              </w:rPr>
              <w:t>Горлово -  Скопин - Милославское (0+000 - 30+400)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18.06.2018                                № 62-1-1-3-0063-18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2020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8E461B">
        <w:trPr>
          <w:cantSplit/>
          <w:trHeight w:val="258"/>
        </w:trPr>
        <w:tc>
          <w:tcPr>
            <w:tcW w:w="120" w:type="pct"/>
            <w:tcBorders>
              <w:top w:val="single" w:sz="4" w:space="0" w:color="auto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8E461B">
        <w:trPr>
          <w:cantSplit/>
          <w:trHeight w:val="258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областного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258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из них: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3C6BAB">
        <w:trPr>
          <w:cantSplit/>
          <w:trHeight w:val="258"/>
        </w:trPr>
        <w:tc>
          <w:tcPr>
            <w:tcW w:w="120" w:type="pct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  <w:shd w:val="clear" w:color="auto" w:fill="auto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затраты заказчика</w:t>
            </w:r>
          </w:p>
        </w:tc>
        <w:tc>
          <w:tcPr>
            <w:tcW w:w="268" w:type="pct"/>
            <w:shd w:val="clear" w:color="auto" w:fill="auto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</w:t>
            </w:r>
          </w:p>
        </w:tc>
        <w:tc>
          <w:tcPr>
            <w:tcW w:w="88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3C6BAB">
        <w:trPr>
          <w:cantSplit/>
          <w:trHeight w:val="258"/>
        </w:trPr>
        <w:tc>
          <w:tcPr>
            <w:tcW w:w="120" w:type="pct"/>
            <w:tcBorders>
              <w:bottom w:val="nil"/>
            </w:tcBorders>
            <w:shd w:val="clear" w:color="auto" w:fill="auto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8.4.</w:t>
            </w:r>
          </w:p>
        </w:tc>
        <w:tc>
          <w:tcPr>
            <w:tcW w:w="404" w:type="pct"/>
            <w:shd w:val="clear" w:color="auto" w:fill="auto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 xml:space="preserve">Устройство искусственного электроосвещения, тротуаров и обустройство пешеходных переходов </w:t>
            </w:r>
            <w:proofErr w:type="gramStart"/>
            <w:r w:rsidRPr="009D1949">
              <w:rPr>
                <w:rFonts w:ascii="Times New Roman" w:hAnsi="Times New Roman"/>
                <w:sz w:val="12"/>
                <w:szCs w:val="12"/>
              </w:rPr>
              <w:t>в</w:t>
            </w:r>
            <w:proofErr w:type="gramEnd"/>
            <w:r w:rsidRPr="009D1949">
              <w:rPr>
                <w:rFonts w:ascii="Times New Roman" w:hAnsi="Times New Roman"/>
                <w:sz w:val="12"/>
                <w:szCs w:val="12"/>
              </w:rPr>
              <w:t xml:space="preserve"> с.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</w:rPr>
              <w:t>Виленка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proofErr w:type="gramStart"/>
            <w:r w:rsidRPr="009D1949">
              <w:rPr>
                <w:rFonts w:ascii="Times New Roman" w:hAnsi="Times New Roman"/>
                <w:sz w:val="12"/>
                <w:szCs w:val="12"/>
              </w:rPr>
              <w:t>на</w:t>
            </w:r>
            <w:proofErr w:type="gramEnd"/>
            <w:r w:rsidRPr="009D1949">
              <w:rPr>
                <w:rFonts w:ascii="Times New Roman" w:hAnsi="Times New Roman"/>
                <w:sz w:val="12"/>
                <w:szCs w:val="12"/>
              </w:rPr>
              <w:t xml:space="preserve"> автомобильной дороге: от автодороги М-6 «Каспий» -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</w:rPr>
              <w:t>Виленка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</w:rPr>
              <w:t xml:space="preserve"> -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</w:rPr>
              <w:t>Каморино</w:t>
            </w:r>
            <w:proofErr w:type="spellEnd"/>
          </w:p>
        </w:tc>
        <w:tc>
          <w:tcPr>
            <w:tcW w:w="268" w:type="pct"/>
            <w:shd w:val="clear" w:color="auto" w:fill="auto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2022</w:t>
            </w: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19 000</w:t>
            </w:r>
          </w:p>
        </w:tc>
        <w:tc>
          <w:tcPr>
            <w:tcW w:w="88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19 000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19 000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3C6BAB">
        <w:trPr>
          <w:cantSplit/>
          <w:trHeight w:val="258"/>
        </w:trPr>
        <w:tc>
          <w:tcPr>
            <w:tcW w:w="120" w:type="pct"/>
            <w:tcBorders>
              <w:top w:val="nil"/>
              <w:bottom w:val="nil"/>
            </w:tcBorders>
            <w:shd w:val="clear" w:color="auto" w:fill="auto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  <w:shd w:val="clear" w:color="auto" w:fill="auto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в том числе за счет:</w:t>
            </w:r>
          </w:p>
        </w:tc>
        <w:tc>
          <w:tcPr>
            <w:tcW w:w="268" w:type="pct"/>
            <w:shd w:val="clear" w:color="auto" w:fill="auto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3C6BAB">
        <w:trPr>
          <w:cantSplit/>
          <w:trHeight w:val="665"/>
        </w:trPr>
        <w:tc>
          <w:tcPr>
            <w:tcW w:w="120" w:type="pct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  <w:shd w:val="clear" w:color="auto" w:fill="auto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областного бюджета</w:t>
            </w:r>
          </w:p>
        </w:tc>
        <w:tc>
          <w:tcPr>
            <w:tcW w:w="268" w:type="pct"/>
            <w:shd w:val="clear" w:color="auto" w:fill="auto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19 0000</w:t>
            </w:r>
          </w:p>
        </w:tc>
        <w:tc>
          <w:tcPr>
            <w:tcW w:w="88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19 000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19 0000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3C6BAB">
        <w:trPr>
          <w:cantSplit/>
          <w:trHeight w:val="846"/>
        </w:trPr>
        <w:tc>
          <w:tcPr>
            <w:tcW w:w="120" w:type="pct"/>
            <w:tcBorders>
              <w:bottom w:val="nil"/>
            </w:tcBorders>
            <w:shd w:val="clear" w:color="auto" w:fill="auto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8.5.</w:t>
            </w:r>
          </w:p>
        </w:tc>
        <w:tc>
          <w:tcPr>
            <w:tcW w:w="404" w:type="pct"/>
            <w:shd w:val="clear" w:color="auto" w:fill="auto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Строительство автомобильной дороги Красное - граница Тульской области</w:t>
            </w:r>
          </w:p>
        </w:tc>
        <w:tc>
          <w:tcPr>
            <w:tcW w:w="268" w:type="pct"/>
            <w:shd w:val="clear" w:color="auto" w:fill="auto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19.09.2018                                    № 62-1-1-3-0132-18</w:t>
            </w: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2019</w:t>
            </w: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0,45</w:t>
            </w:r>
          </w:p>
        </w:tc>
        <w:tc>
          <w:tcPr>
            <w:tcW w:w="135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23 463,41824</w:t>
            </w:r>
          </w:p>
        </w:tc>
        <w:tc>
          <w:tcPr>
            <w:tcW w:w="88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0,45</w:t>
            </w: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23 463,41824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23 463,41824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0,45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3C6BAB">
        <w:trPr>
          <w:cantSplit/>
          <w:trHeight w:val="72"/>
        </w:trPr>
        <w:tc>
          <w:tcPr>
            <w:tcW w:w="120" w:type="pct"/>
            <w:tcBorders>
              <w:top w:val="nil"/>
              <w:bottom w:val="nil"/>
            </w:tcBorders>
            <w:shd w:val="clear" w:color="auto" w:fill="auto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  <w:shd w:val="clear" w:color="auto" w:fill="auto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в том числе за счет:</w:t>
            </w:r>
          </w:p>
        </w:tc>
        <w:tc>
          <w:tcPr>
            <w:tcW w:w="268" w:type="pct"/>
            <w:shd w:val="clear" w:color="auto" w:fill="auto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3C6BAB">
        <w:trPr>
          <w:cantSplit/>
          <w:trHeight w:val="831"/>
        </w:trPr>
        <w:tc>
          <w:tcPr>
            <w:tcW w:w="120" w:type="pct"/>
            <w:tcBorders>
              <w:top w:val="nil"/>
              <w:bottom w:val="nil"/>
            </w:tcBorders>
            <w:shd w:val="clear" w:color="auto" w:fill="auto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  <w:shd w:val="clear" w:color="auto" w:fill="auto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областного бюджета</w:t>
            </w:r>
          </w:p>
        </w:tc>
        <w:tc>
          <w:tcPr>
            <w:tcW w:w="268" w:type="pct"/>
            <w:shd w:val="clear" w:color="auto" w:fill="auto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23 463,41824</w:t>
            </w:r>
          </w:p>
        </w:tc>
        <w:tc>
          <w:tcPr>
            <w:tcW w:w="88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23 463,41824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23 463,41824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3C6BAB">
        <w:trPr>
          <w:cantSplit/>
          <w:trHeight w:val="78"/>
        </w:trPr>
        <w:tc>
          <w:tcPr>
            <w:tcW w:w="120" w:type="pct"/>
            <w:tcBorders>
              <w:top w:val="nil"/>
              <w:bottom w:val="nil"/>
            </w:tcBorders>
            <w:shd w:val="clear" w:color="auto" w:fill="auto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  <w:shd w:val="clear" w:color="auto" w:fill="auto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из них:</w:t>
            </w:r>
          </w:p>
        </w:tc>
        <w:tc>
          <w:tcPr>
            <w:tcW w:w="268" w:type="pct"/>
            <w:shd w:val="clear" w:color="auto" w:fill="auto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3C6BAB">
        <w:trPr>
          <w:cantSplit/>
          <w:trHeight w:val="392"/>
        </w:trPr>
        <w:tc>
          <w:tcPr>
            <w:tcW w:w="120" w:type="pct"/>
            <w:tcBorders>
              <w:top w:val="nil"/>
            </w:tcBorders>
            <w:shd w:val="clear" w:color="auto" w:fill="auto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  <w:shd w:val="clear" w:color="auto" w:fill="auto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затраты заказчика</w:t>
            </w:r>
          </w:p>
        </w:tc>
        <w:tc>
          <w:tcPr>
            <w:tcW w:w="268" w:type="pct"/>
            <w:shd w:val="clear" w:color="auto" w:fill="auto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10</w:t>
            </w:r>
          </w:p>
        </w:tc>
        <w:tc>
          <w:tcPr>
            <w:tcW w:w="88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10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10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3C6BAB">
        <w:trPr>
          <w:cantSplit/>
          <w:trHeight w:val="852"/>
        </w:trPr>
        <w:tc>
          <w:tcPr>
            <w:tcW w:w="120" w:type="pct"/>
            <w:shd w:val="clear" w:color="auto" w:fill="auto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  <w:shd w:val="clear" w:color="auto" w:fill="auto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Итого по району</w:t>
            </w:r>
          </w:p>
        </w:tc>
        <w:tc>
          <w:tcPr>
            <w:tcW w:w="268" w:type="pct"/>
            <w:shd w:val="clear" w:color="auto" w:fill="auto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4,35</w:t>
            </w:r>
          </w:p>
        </w:tc>
        <w:tc>
          <w:tcPr>
            <w:tcW w:w="135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58 909,78024</w:t>
            </w:r>
          </w:p>
        </w:tc>
        <w:tc>
          <w:tcPr>
            <w:tcW w:w="88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4,35</w:t>
            </w: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58 909,780</w:t>
            </w:r>
            <w:r w:rsidR="00621305">
              <w:rPr>
                <w:rFonts w:ascii="Times New Roman" w:hAnsi="Times New Roman"/>
                <w:sz w:val="12"/>
                <w:szCs w:val="12"/>
              </w:rPr>
              <w:t>24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9 445,362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23 463,41824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0,45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26 000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3,9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98"/>
        </w:trPr>
        <w:tc>
          <w:tcPr>
            <w:tcW w:w="120" w:type="pct"/>
            <w:tcBorders>
              <w:bottom w:val="single" w:sz="4" w:space="0" w:color="000000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9.</w:t>
            </w:r>
          </w:p>
        </w:tc>
        <w:tc>
          <w:tcPr>
            <w:tcW w:w="4880" w:type="pct"/>
            <w:gridSpan w:val="36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Пителинский район</w:t>
            </w:r>
          </w:p>
        </w:tc>
      </w:tr>
      <w:tr w:rsidR="00955180" w:rsidRPr="009D1949" w:rsidTr="007E7C9E">
        <w:trPr>
          <w:cantSplit/>
          <w:trHeight w:val="910"/>
        </w:trPr>
        <w:tc>
          <w:tcPr>
            <w:tcW w:w="120" w:type="pct"/>
            <w:tcBorders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9.1.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Строительство автомобильной дороги: от автодороги «Шацк - Касимов» подъезд: Свищево в Пителинском районе Рязанской области**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30.05.2016</w:t>
            </w:r>
          </w:p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№ 62-1-5-0023-16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2016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1,874</w:t>
            </w: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24 707,984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1,874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24 707,984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24 707,984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1,874</w:t>
            </w: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258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B948C5">
        <w:trPr>
          <w:cantSplit/>
          <w:trHeight w:val="798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областного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14 872,154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14 872,154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14 872,154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B948C5">
        <w:trPr>
          <w:cantSplit/>
          <w:trHeight w:val="143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из них: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B948C5">
        <w:trPr>
          <w:cantSplit/>
          <w:trHeight w:val="414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затраты заказчика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690"/>
        </w:trPr>
        <w:tc>
          <w:tcPr>
            <w:tcW w:w="120" w:type="pct"/>
            <w:tcBorders>
              <w:top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федерального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9 835,83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9 835,83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9 835,83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690"/>
        </w:trPr>
        <w:tc>
          <w:tcPr>
            <w:tcW w:w="120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Итого по району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1,874</w:t>
            </w: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24 707,984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1,874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24 707,984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24 707,984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1,874</w:t>
            </w: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98"/>
        </w:trPr>
        <w:tc>
          <w:tcPr>
            <w:tcW w:w="120" w:type="pct"/>
            <w:tcBorders>
              <w:bottom w:val="single" w:sz="4" w:space="0" w:color="000000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10.</w:t>
            </w:r>
          </w:p>
        </w:tc>
        <w:tc>
          <w:tcPr>
            <w:tcW w:w="4880" w:type="pct"/>
            <w:gridSpan w:val="36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Пронский район</w:t>
            </w:r>
          </w:p>
        </w:tc>
      </w:tr>
      <w:tr w:rsidR="00955180" w:rsidRPr="009D1949" w:rsidTr="007E7C9E">
        <w:trPr>
          <w:cantSplit/>
          <w:trHeight w:val="690"/>
        </w:trPr>
        <w:tc>
          <w:tcPr>
            <w:tcW w:w="120" w:type="pct"/>
            <w:tcBorders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10.1.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 xml:space="preserve">Устройство искусственного электроосвещения и тротуаров в д.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</w:rPr>
              <w:t>Мамоново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</w:rPr>
              <w:t xml:space="preserve"> на автодороге                       Рязань - Пронск - Скопин                   (29+900 - 80+000) в Пронском районе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10.04.2016</w:t>
            </w:r>
          </w:p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№ 62-1-5-0110-15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2016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8 235,344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8 235,344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8 235,344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85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654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областного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8 235,344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8 235,344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8 235,344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96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из них: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382"/>
        </w:trPr>
        <w:tc>
          <w:tcPr>
            <w:tcW w:w="120" w:type="pct"/>
            <w:tcBorders>
              <w:top w:val="nil"/>
              <w:bottom w:val="single" w:sz="4" w:space="0" w:color="000000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затраты заказчика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154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154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154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9D1949">
        <w:trPr>
          <w:cantSplit/>
          <w:trHeight w:val="855"/>
        </w:trPr>
        <w:tc>
          <w:tcPr>
            <w:tcW w:w="120" w:type="pct"/>
            <w:tcBorders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10.2.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 xml:space="preserve">Устройство автобусных остановок в д.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</w:rPr>
              <w:t>Мамоново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</w:rPr>
              <w:t xml:space="preserve"> на автомобильной дороге Рязань - Пронск - Скопин                                 (29+900 - 80+000)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26.12.2016</w:t>
            </w:r>
          </w:p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 xml:space="preserve">№ 62-1-1-3-0307-16  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2017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4 389,18382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4 389,18382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4 389,18382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9D1949">
        <w:trPr>
          <w:cantSplit/>
          <w:trHeight w:val="117"/>
        </w:trPr>
        <w:tc>
          <w:tcPr>
            <w:tcW w:w="120" w:type="pct"/>
            <w:tcBorders>
              <w:top w:val="nil"/>
              <w:bottom w:val="single" w:sz="4" w:space="0" w:color="auto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9D1949">
        <w:trPr>
          <w:cantSplit/>
          <w:trHeight w:val="827"/>
        </w:trPr>
        <w:tc>
          <w:tcPr>
            <w:tcW w:w="120" w:type="pct"/>
            <w:tcBorders>
              <w:top w:val="single" w:sz="4" w:space="0" w:color="auto"/>
              <w:bottom w:val="single" w:sz="4" w:space="0" w:color="000000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областного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4 389,18382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4 389,18382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4 389,18382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805"/>
        </w:trPr>
        <w:tc>
          <w:tcPr>
            <w:tcW w:w="120" w:type="pct"/>
            <w:tcBorders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10.3.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 xml:space="preserve">Устройство искусственного электроосвещения в </w:t>
            </w:r>
            <w:r w:rsidR="009D1949">
              <w:rPr>
                <w:rFonts w:ascii="Times New Roman" w:hAnsi="Times New Roman"/>
                <w:sz w:val="12"/>
                <w:szCs w:val="12"/>
              </w:rPr>
              <w:t xml:space="preserve">             </w:t>
            </w:r>
            <w:r w:rsidRPr="009D1949">
              <w:rPr>
                <w:rFonts w:ascii="Times New Roman" w:hAnsi="Times New Roman"/>
                <w:sz w:val="12"/>
                <w:szCs w:val="12"/>
              </w:rPr>
              <w:t xml:space="preserve"> р.п. Пронск на автомобильной дороге Рязань - Пронск - Скопин (29+900 - 80+000)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08.11.2016</w:t>
            </w:r>
          </w:p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№ 62-1-1-3-0265-16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2017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14 987,25567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14 987,25567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14 987,25567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43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428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областного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100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40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из них: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413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затраты заказчика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100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9D1949">
        <w:trPr>
          <w:cantSplit/>
          <w:trHeight w:val="862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федерального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14 887,25567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14 887,25567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14 887,25567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9D1949">
        <w:trPr>
          <w:cantSplit/>
          <w:trHeight w:val="136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из них: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9D1949">
        <w:trPr>
          <w:cantSplit/>
          <w:trHeight w:val="834"/>
        </w:trPr>
        <w:tc>
          <w:tcPr>
            <w:tcW w:w="120" w:type="pct"/>
            <w:tcBorders>
              <w:top w:val="nil"/>
              <w:bottom w:val="single" w:sz="4" w:space="0" w:color="000000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в рамках ПКРТИ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14 887,25567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14 887,25567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14 887,25567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795"/>
        </w:trPr>
        <w:tc>
          <w:tcPr>
            <w:tcW w:w="120" w:type="pct"/>
            <w:tcBorders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10.4.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 xml:space="preserve">Устройство тротуаров в </w:t>
            </w:r>
            <w:r w:rsidR="009D1949">
              <w:rPr>
                <w:rFonts w:ascii="Times New Roman" w:hAnsi="Times New Roman"/>
                <w:sz w:val="12"/>
                <w:szCs w:val="12"/>
              </w:rPr>
              <w:t xml:space="preserve">               </w:t>
            </w:r>
            <w:r w:rsidRPr="009D1949">
              <w:rPr>
                <w:rFonts w:ascii="Times New Roman" w:hAnsi="Times New Roman"/>
                <w:sz w:val="12"/>
                <w:szCs w:val="12"/>
              </w:rPr>
              <w:t>р.п. Пронск на автомобильной дороге Рязань - Пронск - Скопин (29+900 - 80+000)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 xml:space="preserve">08.11.2016 </w:t>
            </w:r>
          </w:p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№ 62-1-1-3-0265-16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2019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41 819,028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41 819,028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21 819,02847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29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838"/>
        </w:trPr>
        <w:tc>
          <w:tcPr>
            <w:tcW w:w="120" w:type="pct"/>
            <w:tcBorders>
              <w:top w:val="nil"/>
              <w:bottom w:val="single" w:sz="4" w:space="0" w:color="000000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областного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41 819,028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41 819,028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21 819,02847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838"/>
        </w:trPr>
        <w:tc>
          <w:tcPr>
            <w:tcW w:w="120" w:type="pct"/>
            <w:tcBorders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10.5.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 xml:space="preserve">Устройство искусственного электроосвещения в </w:t>
            </w:r>
            <w:r w:rsidR="009D1949">
              <w:rPr>
                <w:rFonts w:ascii="Times New Roman" w:hAnsi="Times New Roman"/>
                <w:sz w:val="12"/>
                <w:szCs w:val="12"/>
              </w:rPr>
              <w:t xml:space="preserve">              </w:t>
            </w:r>
            <w:r w:rsidRPr="009D1949">
              <w:rPr>
                <w:rFonts w:ascii="Times New Roman" w:hAnsi="Times New Roman"/>
                <w:sz w:val="12"/>
                <w:szCs w:val="12"/>
              </w:rPr>
              <w:t xml:space="preserve">р.п. Пронск на автомобильной дороге Пронск - Октябрьский -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</w:rPr>
              <w:t>Семенск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</w:rPr>
              <w:t xml:space="preserve"> - Семеновский - автодорога М-6 «Каспий»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 xml:space="preserve">16.06.2017 </w:t>
            </w:r>
          </w:p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№ 62-1-1-3-0059-17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2017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2 240,575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2 240,575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2 240,575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52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694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областного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2 240,575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2 240,575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2 240,575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39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из них: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408"/>
        </w:trPr>
        <w:tc>
          <w:tcPr>
            <w:tcW w:w="120" w:type="pct"/>
            <w:tcBorders>
              <w:top w:val="nil"/>
              <w:bottom w:val="single" w:sz="4" w:space="0" w:color="000000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затраты заказчика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60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60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60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B948C5">
        <w:trPr>
          <w:cantSplit/>
          <w:trHeight w:val="712"/>
        </w:trPr>
        <w:tc>
          <w:tcPr>
            <w:tcW w:w="120" w:type="pct"/>
            <w:tcBorders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10.6.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Устройство автобусной остановки в р.п. Пронск на автомобильной дороге        Рязань - Пронск - Скопин (29+900 - 80+000)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2017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74,81033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14,81033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74,81033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B948C5">
        <w:trPr>
          <w:cantSplit/>
          <w:trHeight w:val="142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B948C5">
        <w:trPr>
          <w:cantSplit/>
          <w:trHeight w:val="684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федерального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74,81033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14,81033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74,81033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28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из них: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696"/>
        </w:trPr>
        <w:tc>
          <w:tcPr>
            <w:tcW w:w="120" w:type="pct"/>
            <w:tcBorders>
              <w:top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в рамках ПКРТИ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74,81033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14,81033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74,81033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838"/>
        </w:trPr>
        <w:tc>
          <w:tcPr>
            <w:tcW w:w="120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Итого по району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71 746,19729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71 746,19729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8 235,344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21 691,82482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21 819,02847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98"/>
        </w:trPr>
        <w:tc>
          <w:tcPr>
            <w:tcW w:w="120" w:type="pct"/>
            <w:tcBorders>
              <w:bottom w:val="single" w:sz="4" w:space="0" w:color="000000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11.</w:t>
            </w:r>
          </w:p>
        </w:tc>
        <w:tc>
          <w:tcPr>
            <w:tcW w:w="4880" w:type="pct"/>
            <w:gridSpan w:val="36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Путятинский район</w:t>
            </w:r>
          </w:p>
        </w:tc>
      </w:tr>
      <w:tr w:rsidR="00955180" w:rsidRPr="009D1949" w:rsidTr="009D1949">
        <w:trPr>
          <w:cantSplit/>
          <w:trHeight w:val="620"/>
        </w:trPr>
        <w:tc>
          <w:tcPr>
            <w:tcW w:w="120" w:type="pct"/>
            <w:tcBorders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11.1.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Реконструкция автомобильной дороги Ряжск - Касимов - Нижний Новгород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2022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11</w:t>
            </w: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25 000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11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25 000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25 000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11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9D1949">
        <w:trPr>
          <w:cantSplit/>
          <w:trHeight w:val="192"/>
        </w:trPr>
        <w:tc>
          <w:tcPr>
            <w:tcW w:w="120" w:type="pct"/>
            <w:tcBorders>
              <w:top w:val="nil"/>
              <w:bottom w:val="single" w:sz="4" w:space="0" w:color="auto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9D1949">
        <w:trPr>
          <w:cantSplit/>
          <w:trHeight w:val="838"/>
        </w:trPr>
        <w:tc>
          <w:tcPr>
            <w:tcW w:w="120" w:type="pct"/>
            <w:tcBorders>
              <w:top w:val="single" w:sz="4" w:space="0" w:color="auto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областного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25 000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25 000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25 000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838"/>
        </w:trPr>
        <w:tc>
          <w:tcPr>
            <w:tcW w:w="120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Итого по району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11</w:t>
            </w: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25 000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11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25 000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25 000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11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98"/>
        </w:trPr>
        <w:tc>
          <w:tcPr>
            <w:tcW w:w="120" w:type="pct"/>
            <w:tcBorders>
              <w:bottom w:val="single" w:sz="4" w:space="0" w:color="000000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12.</w:t>
            </w:r>
          </w:p>
        </w:tc>
        <w:tc>
          <w:tcPr>
            <w:tcW w:w="4880" w:type="pct"/>
            <w:gridSpan w:val="36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Рыбновский район</w:t>
            </w:r>
          </w:p>
        </w:tc>
      </w:tr>
      <w:tr w:rsidR="00955180" w:rsidRPr="009D1949" w:rsidTr="007E7C9E">
        <w:trPr>
          <w:cantSplit/>
          <w:trHeight w:val="838"/>
        </w:trPr>
        <w:tc>
          <w:tcPr>
            <w:tcW w:w="120" w:type="pct"/>
            <w:tcBorders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12.1.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 xml:space="preserve">Реконструкция автомобильной дороги Раменки - Новоселки </w:t>
            </w:r>
            <w:r w:rsidR="009D1949">
              <w:rPr>
                <w:rFonts w:ascii="Times New Roman" w:hAnsi="Times New Roman"/>
                <w:sz w:val="12"/>
                <w:szCs w:val="12"/>
              </w:rPr>
              <w:t xml:space="preserve">        </w:t>
            </w:r>
            <w:proofErr w:type="gramStart"/>
            <w:r w:rsidRPr="009D1949">
              <w:rPr>
                <w:rFonts w:ascii="Times New Roman" w:hAnsi="Times New Roman"/>
                <w:sz w:val="12"/>
                <w:szCs w:val="12"/>
              </w:rPr>
              <w:t>в</w:t>
            </w:r>
            <w:proofErr w:type="gramEnd"/>
            <w:r w:rsidRPr="009D1949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proofErr w:type="gramStart"/>
            <w:r w:rsidRPr="009D1949">
              <w:rPr>
                <w:rFonts w:ascii="Times New Roman" w:hAnsi="Times New Roman"/>
                <w:sz w:val="12"/>
                <w:szCs w:val="12"/>
              </w:rPr>
              <w:t>Рыбновском</w:t>
            </w:r>
            <w:proofErr w:type="gramEnd"/>
            <w:r w:rsidRPr="009D1949">
              <w:rPr>
                <w:rFonts w:ascii="Times New Roman" w:hAnsi="Times New Roman"/>
                <w:sz w:val="12"/>
                <w:szCs w:val="12"/>
              </w:rPr>
              <w:t xml:space="preserve">  районе Рязанской области **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29.02.2016</w:t>
            </w:r>
          </w:p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№ 62-1-4-0049-16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2017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5,702</w:t>
            </w: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118 152,09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5,702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118 152,09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118 152,09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5,702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46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679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областного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42 427,53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42 427,53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42 427,53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09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из них: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383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затраты заказчика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60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60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60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700"/>
        </w:trPr>
        <w:tc>
          <w:tcPr>
            <w:tcW w:w="120" w:type="pct"/>
            <w:tcBorders>
              <w:top w:val="nil"/>
              <w:bottom w:val="single" w:sz="4" w:space="0" w:color="000000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федерального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75 724,56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75 724,56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75 724,56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838"/>
        </w:trPr>
        <w:tc>
          <w:tcPr>
            <w:tcW w:w="120" w:type="pct"/>
            <w:tcBorders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12.2.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Устройство автобусных остановок в населенных пунктах Кузьминское, Аксеново, Иванчино, Данилово  на автомобильной дороге Кузьминское - Аксеново - Данилово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21.04.2016</w:t>
            </w:r>
          </w:p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№ 62-1-5-0094-16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2016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10 537,483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10 537,483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10 537,483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53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726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областного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10 537,483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10 537,483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10 537,483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56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из них: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429"/>
        </w:trPr>
        <w:tc>
          <w:tcPr>
            <w:tcW w:w="120" w:type="pct"/>
            <w:tcBorders>
              <w:top w:val="nil"/>
              <w:bottom w:val="single" w:sz="4" w:space="0" w:color="000000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затраты заказчика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105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105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105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659"/>
        </w:trPr>
        <w:tc>
          <w:tcPr>
            <w:tcW w:w="120" w:type="pct"/>
            <w:tcBorders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12.3.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 xml:space="preserve">Устройство автобусной остановки  в  д.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</w:rPr>
              <w:t>Перекаль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</w:rPr>
              <w:t xml:space="preserve"> на автомобильной дороге </w:t>
            </w:r>
            <w:r w:rsidR="00731D24">
              <w:rPr>
                <w:rFonts w:ascii="Times New Roman" w:hAnsi="Times New Roman"/>
                <w:sz w:val="12"/>
                <w:szCs w:val="12"/>
              </w:rPr>
              <w:t xml:space="preserve">                </w:t>
            </w:r>
            <w:r w:rsidRPr="009D1949">
              <w:rPr>
                <w:rFonts w:ascii="Times New Roman" w:hAnsi="Times New Roman"/>
                <w:sz w:val="12"/>
                <w:szCs w:val="12"/>
              </w:rPr>
              <w:t xml:space="preserve">Рыбное -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</w:rPr>
              <w:t>Перекаль</w:t>
            </w:r>
            <w:proofErr w:type="spellEnd"/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06.12.2016</w:t>
            </w:r>
          </w:p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№ 62-1-1-3-0287-16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2017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2 276,323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2 276,323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2 276,323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91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686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федерального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2 276,323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2 276,323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2 276,323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31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из них: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684"/>
        </w:trPr>
        <w:tc>
          <w:tcPr>
            <w:tcW w:w="120" w:type="pct"/>
            <w:tcBorders>
              <w:top w:val="nil"/>
              <w:bottom w:val="single" w:sz="4" w:space="0" w:color="000000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в рамках ПКРТИ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2 276,323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2 276,323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2 276,323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3C6BAB">
        <w:trPr>
          <w:cantSplit/>
          <w:trHeight w:val="838"/>
        </w:trPr>
        <w:tc>
          <w:tcPr>
            <w:tcW w:w="120" w:type="pct"/>
            <w:tcBorders>
              <w:bottom w:val="nil"/>
            </w:tcBorders>
            <w:shd w:val="clear" w:color="auto" w:fill="auto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12.4.</w:t>
            </w:r>
          </w:p>
        </w:tc>
        <w:tc>
          <w:tcPr>
            <w:tcW w:w="404" w:type="pct"/>
            <w:shd w:val="clear" w:color="auto" w:fill="auto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 xml:space="preserve">Устройство искусственного электроосвещения, тротуаров и автобусных остановок </w:t>
            </w:r>
            <w:proofErr w:type="gramStart"/>
            <w:r w:rsidRPr="009D1949">
              <w:rPr>
                <w:rFonts w:ascii="Times New Roman" w:hAnsi="Times New Roman"/>
                <w:sz w:val="12"/>
                <w:szCs w:val="12"/>
              </w:rPr>
              <w:t>в</w:t>
            </w:r>
            <w:proofErr w:type="gramEnd"/>
            <w:r w:rsidRPr="009D1949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r w:rsidR="009D1949">
              <w:rPr>
                <w:rFonts w:ascii="Times New Roman" w:hAnsi="Times New Roman"/>
                <w:sz w:val="12"/>
                <w:szCs w:val="12"/>
              </w:rPr>
              <w:t xml:space="preserve">            </w:t>
            </w:r>
            <w:r w:rsidRPr="009D1949">
              <w:rPr>
                <w:rFonts w:ascii="Times New Roman" w:hAnsi="Times New Roman"/>
                <w:sz w:val="12"/>
                <w:szCs w:val="12"/>
              </w:rPr>
              <w:t xml:space="preserve">с.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</w:rPr>
              <w:t>Ходынино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</w:rPr>
              <w:t xml:space="preserve"> на автомобильной дороге Рыбное -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</w:rPr>
              <w:t>Перекаль</w:t>
            </w:r>
            <w:proofErr w:type="spellEnd"/>
          </w:p>
        </w:tc>
        <w:tc>
          <w:tcPr>
            <w:tcW w:w="268" w:type="pct"/>
            <w:shd w:val="clear" w:color="auto" w:fill="auto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23.10.2018                                                   № 62-1-1-3-0143-18</w:t>
            </w: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2020</w:t>
            </w: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36</w:t>
            </w:r>
          </w:p>
        </w:tc>
        <w:tc>
          <w:tcPr>
            <w:tcW w:w="88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36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11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627543" w:rsidRDefault="00627543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627543">
              <w:rPr>
                <w:rFonts w:ascii="Times New Roman" w:hAnsi="Times New Roman"/>
                <w:sz w:val="12"/>
                <w:szCs w:val="12"/>
              </w:rPr>
              <w:t>25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3C6BAB">
        <w:trPr>
          <w:cantSplit/>
          <w:trHeight w:val="183"/>
        </w:trPr>
        <w:tc>
          <w:tcPr>
            <w:tcW w:w="120" w:type="pct"/>
            <w:tcBorders>
              <w:top w:val="nil"/>
              <w:bottom w:val="nil"/>
            </w:tcBorders>
            <w:shd w:val="clear" w:color="auto" w:fill="auto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  <w:shd w:val="clear" w:color="auto" w:fill="auto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в том числе за счет:</w:t>
            </w:r>
          </w:p>
        </w:tc>
        <w:tc>
          <w:tcPr>
            <w:tcW w:w="268" w:type="pct"/>
            <w:shd w:val="clear" w:color="auto" w:fill="auto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627543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3C6BAB">
        <w:trPr>
          <w:cantSplit/>
          <w:trHeight w:val="293"/>
        </w:trPr>
        <w:tc>
          <w:tcPr>
            <w:tcW w:w="120" w:type="pct"/>
            <w:tcBorders>
              <w:top w:val="nil"/>
              <w:bottom w:val="nil"/>
            </w:tcBorders>
            <w:shd w:val="clear" w:color="auto" w:fill="auto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  <w:shd w:val="clear" w:color="auto" w:fill="auto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областного бюджета</w:t>
            </w:r>
          </w:p>
        </w:tc>
        <w:tc>
          <w:tcPr>
            <w:tcW w:w="268" w:type="pct"/>
            <w:shd w:val="clear" w:color="auto" w:fill="auto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36</w:t>
            </w:r>
          </w:p>
        </w:tc>
        <w:tc>
          <w:tcPr>
            <w:tcW w:w="88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36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11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627543" w:rsidRDefault="00627543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627543">
              <w:rPr>
                <w:rFonts w:ascii="Times New Roman" w:hAnsi="Times New Roman"/>
                <w:sz w:val="12"/>
                <w:szCs w:val="12"/>
              </w:rPr>
              <w:t>25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3C6BAB">
        <w:trPr>
          <w:cantSplit/>
          <w:trHeight w:val="135"/>
        </w:trPr>
        <w:tc>
          <w:tcPr>
            <w:tcW w:w="120" w:type="pct"/>
            <w:tcBorders>
              <w:top w:val="nil"/>
              <w:bottom w:val="nil"/>
            </w:tcBorders>
            <w:shd w:val="clear" w:color="auto" w:fill="auto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  <w:shd w:val="clear" w:color="auto" w:fill="auto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из них:</w:t>
            </w:r>
          </w:p>
        </w:tc>
        <w:tc>
          <w:tcPr>
            <w:tcW w:w="268" w:type="pct"/>
            <w:shd w:val="clear" w:color="auto" w:fill="auto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627543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3C6BAB">
        <w:trPr>
          <w:cantSplit/>
          <w:trHeight w:val="406"/>
        </w:trPr>
        <w:tc>
          <w:tcPr>
            <w:tcW w:w="120" w:type="pct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  <w:shd w:val="clear" w:color="auto" w:fill="auto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затраты заказчика</w:t>
            </w:r>
          </w:p>
        </w:tc>
        <w:tc>
          <w:tcPr>
            <w:tcW w:w="268" w:type="pct"/>
            <w:shd w:val="clear" w:color="auto" w:fill="auto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36</w:t>
            </w:r>
          </w:p>
        </w:tc>
        <w:tc>
          <w:tcPr>
            <w:tcW w:w="88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36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11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627543" w:rsidRDefault="00627543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627543">
              <w:rPr>
                <w:rFonts w:ascii="Times New Roman" w:hAnsi="Times New Roman"/>
                <w:sz w:val="12"/>
                <w:szCs w:val="12"/>
              </w:rPr>
              <w:t>25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9D1949">
        <w:trPr>
          <w:cantSplit/>
          <w:trHeight w:val="691"/>
        </w:trPr>
        <w:tc>
          <w:tcPr>
            <w:tcW w:w="120" w:type="pct"/>
            <w:tcBorders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12.5.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 xml:space="preserve">Строительство автомобильной дороги Шехмино - Сельцы </w:t>
            </w:r>
            <w:r w:rsidR="009D1949">
              <w:rPr>
                <w:rFonts w:ascii="Times New Roman" w:hAnsi="Times New Roman"/>
                <w:sz w:val="12"/>
                <w:szCs w:val="12"/>
              </w:rPr>
              <w:t xml:space="preserve">              </w:t>
            </w:r>
            <w:r w:rsidRPr="009D1949">
              <w:rPr>
                <w:rFonts w:ascii="Times New Roman" w:hAnsi="Times New Roman"/>
                <w:sz w:val="12"/>
                <w:szCs w:val="12"/>
              </w:rPr>
              <w:t>2 пусковой комплекс,</w:t>
            </w:r>
            <w:r w:rsidR="009D1949">
              <w:rPr>
                <w:rFonts w:ascii="Times New Roman" w:hAnsi="Times New Roman"/>
                <w:sz w:val="12"/>
                <w:szCs w:val="12"/>
              </w:rPr>
              <w:t xml:space="preserve">                  </w:t>
            </w:r>
            <w:r w:rsidRPr="009D1949">
              <w:rPr>
                <w:rFonts w:ascii="Times New Roman" w:hAnsi="Times New Roman"/>
                <w:sz w:val="12"/>
                <w:szCs w:val="12"/>
              </w:rPr>
              <w:t>3 пусковой комплекс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2024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10,421</w:t>
            </w: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250 000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10,421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250 000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120 000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5,6</w:t>
            </w: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130 000</w:t>
            </w: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4,821</w:t>
            </w: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41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9D1949">
        <w:trPr>
          <w:cantSplit/>
          <w:trHeight w:val="519"/>
        </w:trPr>
        <w:tc>
          <w:tcPr>
            <w:tcW w:w="120" w:type="pct"/>
            <w:tcBorders>
              <w:top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областного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250 000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250 000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 xml:space="preserve">120 000 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130 000</w:t>
            </w: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821"/>
        </w:trPr>
        <w:tc>
          <w:tcPr>
            <w:tcW w:w="120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Итого по району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16.123</w:t>
            </w: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381 001,896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16,123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381 001,896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10 537,483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120 439,413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5,702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25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120 000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5,6</w:t>
            </w: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130 000</w:t>
            </w: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4,821</w:t>
            </w: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98"/>
        </w:trPr>
        <w:tc>
          <w:tcPr>
            <w:tcW w:w="120" w:type="pct"/>
            <w:tcBorders>
              <w:bottom w:val="single" w:sz="4" w:space="0" w:color="000000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lastRenderedPageBreak/>
              <w:t>13.</w:t>
            </w:r>
          </w:p>
        </w:tc>
        <w:tc>
          <w:tcPr>
            <w:tcW w:w="4880" w:type="pct"/>
            <w:gridSpan w:val="36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Ряжский район</w:t>
            </w:r>
          </w:p>
        </w:tc>
      </w:tr>
      <w:tr w:rsidR="00955180" w:rsidRPr="009D1949" w:rsidTr="007E7C9E">
        <w:trPr>
          <w:cantSplit/>
          <w:trHeight w:val="635"/>
        </w:trPr>
        <w:tc>
          <w:tcPr>
            <w:tcW w:w="120" w:type="pct"/>
            <w:tcBorders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13.1.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Строительство автомобильной дороги обход г. Ряжска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2022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6,3</w:t>
            </w: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169 598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6,3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169 598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169 598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6,3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79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9D1949">
        <w:trPr>
          <w:cantSplit/>
          <w:trHeight w:val="519"/>
        </w:trPr>
        <w:tc>
          <w:tcPr>
            <w:tcW w:w="120" w:type="pct"/>
            <w:tcBorders>
              <w:top w:val="nil"/>
              <w:bottom w:val="single" w:sz="4" w:space="0" w:color="000000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областного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169 598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169 598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169 598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682"/>
        </w:trPr>
        <w:tc>
          <w:tcPr>
            <w:tcW w:w="120" w:type="pct"/>
            <w:tcBorders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13.2.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 xml:space="preserve">Устройство искусственного электроосвещения в населенных пунктах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</w:rPr>
              <w:t>Подвислово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</w:rPr>
              <w:t xml:space="preserve">,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</w:rPr>
              <w:t>Поплевино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</w:rPr>
              <w:t>, Свет, Большая Алешня, Ратманово на автомобильной дороге Рязань - Ряжск - Александро-Невский - Данков - Ефремов   (97+890 - 110+173; 115+700 - 130+200)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21.03.2016</w:t>
            </w:r>
          </w:p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№ 62-1-5-0072-16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2016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17 145,297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17 145,297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17 145,297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69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696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областного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17 145,297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17 145,297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17 145,297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52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из них: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8E461B">
        <w:trPr>
          <w:cantSplit/>
          <w:trHeight w:val="425"/>
        </w:trPr>
        <w:tc>
          <w:tcPr>
            <w:tcW w:w="120" w:type="pct"/>
            <w:tcBorders>
              <w:top w:val="nil"/>
              <w:bottom w:val="single" w:sz="4" w:space="0" w:color="000000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затраты заказчика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658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658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658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8E461B">
        <w:trPr>
          <w:cantSplit/>
          <w:trHeight w:val="682"/>
        </w:trPr>
        <w:tc>
          <w:tcPr>
            <w:tcW w:w="120" w:type="pct"/>
            <w:tcBorders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13.3.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 xml:space="preserve">Устройство искусственного электроосвещения в населенных пунктах Дегтяное, Новое Еголдаево на автомобильной дороге Ряжск -          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</w:rPr>
              <w:t>Касимов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</w:rPr>
              <w:t xml:space="preserve"> -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</w:rPr>
              <w:t>Нижниий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</w:rPr>
              <w:t xml:space="preserve"> Новгород (5+060 - 24+360)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20.04.2016</w:t>
            </w:r>
          </w:p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№ 62-1-5-0092-16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2016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13 919,402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13 919,402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13 769,402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150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8E461B">
        <w:trPr>
          <w:cantSplit/>
          <w:trHeight w:val="190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682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областного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13 919,402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13 919,402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13 769,402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150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47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из них: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418"/>
        </w:trPr>
        <w:tc>
          <w:tcPr>
            <w:tcW w:w="120" w:type="pct"/>
            <w:tcBorders>
              <w:top w:val="nil"/>
              <w:bottom w:val="single" w:sz="4" w:space="0" w:color="000000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затраты заказчика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314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314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164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150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682"/>
        </w:trPr>
        <w:tc>
          <w:tcPr>
            <w:tcW w:w="120" w:type="pct"/>
            <w:tcBorders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13.4.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 xml:space="preserve">Устройство искусственного электроосвещения в населенных пунктах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</w:rPr>
              <w:t>Журавинка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</w:rPr>
              <w:t xml:space="preserve">, Салтыки на автомобильной дороге Ряжск -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</w:rPr>
              <w:t>Журавинка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</w:rPr>
              <w:t xml:space="preserve"> - Салтыки -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</w:rPr>
              <w:t>Кузьминка</w:t>
            </w:r>
            <w:proofErr w:type="spellEnd"/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07.06.2016</w:t>
            </w:r>
          </w:p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 xml:space="preserve">№ 62-1-5-0136-16    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2016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4 736,819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4 736,819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4 686,819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68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682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областного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4 736,819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4 736,819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4 686,819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12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из них: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537"/>
        </w:trPr>
        <w:tc>
          <w:tcPr>
            <w:tcW w:w="120" w:type="pct"/>
            <w:tcBorders>
              <w:top w:val="nil"/>
              <w:bottom w:val="single" w:sz="4" w:space="0" w:color="000000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затраты заказчика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348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348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298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682"/>
        </w:trPr>
        <w:tc>
          <w:tcPr>
            <w:tcW w:w="120" w:type="pct"/>
            <w:tcBorders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13.5.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proofErr w:type="gramStart"/>
            <w:r w:rsidRPr="009D1949">
              <w:rPr>
                <w:rFonts w:ascii="Times New Roman" w:hAnsi="Times New Roman"/>
                <w:sz w:val="12"/>
                <w:szCs w:val="12"/>
              </w:rPr>
              <w:t xml:space="preserve">Устройство искусственного электроосвещения в с. Марчуки 2 на автомобильной дороге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</w:rPr>
              <w:t>Журавинка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</w:rPr>
              <w:t xml:space="preserve"> -</w:t>
            </w:r>
            <w:r w:rsidR="00731D24">
              <w:rPr>
                <w:rFonts w:ascii="Times New Roman" w:hAnsi="Times New Roman"/>
                <w:sz w:val="12"/>
                <w:szCs w:val="12"/>
              </w:rPr>
              <w:t xml:space="preserve">                                </w:t>
            </w:r>
            <w:r w:rsidRPr="009D1949">
              <w:rPr>
                <w:rFonts w:ascii="Times New Roman" w:hAnsi="Times New Roman"/>
                <w:sz w:val="12"/>
                <w:szCs w:val="12"/>
              </w:rPr>
              <w:t xml:space="preserve"> Марчуки 2 - граница района</w:t>
            </w:r>
            <w:proofErr w:type="gramEnd"/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25.05.2016</w:t>
            </w:r>
          </w:p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№ 62-1-5-0120-16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2016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793,439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793,439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793,439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45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557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областного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793,439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793,439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793,439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43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из них: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413"/>
        </w:trPr>
        <w:tc>
          <w:tcPr>
            <w:tcW w:w="120" w:type="pct"/>
            <w:tcBorders>
              <w:top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затраты заказчика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72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72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72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829"/>
        </w:trPr>
        <w:tc>
          <w:tcPr>
            <w:tcW w:w="120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Итого по району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6,3</w:t>
            </w: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206 192,957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6,3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206 192,957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36 394,957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169 598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6,3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98"/>
        </w:trPr>
        <w:tc>
          <w:tcPr>
            <w:tcW w:w="120" w:type="pct"/>
            <w:tcBorders>
              <w:bottom w:val="single" w:sz="4" w:space="0" w:color="000000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14.</w:t>
            </w:r>
          </w:p>
        </w:tc>
        <w:tc>
          <w:tcPr>
            <w:tcW w:w="4880" w:type="pct"/>
            <w:gridSpan w:val="36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Рязанский район</w:t>
            </w:r>
          </w:p>
        </w:tc>
      </w:tr>
      <w:tr w:rsidR="00955180" w:rsidRPr="009D1949" w:rsidTr="003C6BAB">
        <w:trPr>
          <w:cantSplit/>
          <w:trHeight w:val="682"/>
        </w:trPr>
        <w:tc>
          <w:tcPr>
            <w:tcW w:w="120" w:type="pct"/>
            <w:tcBorders>
              <w:bottom w:val="nil"/>
            </w:tcBorders>
            <w:shd w:val="clear" w:color="auto" w:fill="auto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14.1.</w:t>
            </w:r>
          </w:p>
        </w:tc>
        <w:tc>
          <w:tcPr>
            <w:tcW w:w="404" w:type="pct"/>
            <w:shd w:val="clear" w:color="auto" w:fill="auto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Реконструкция автомобильной дороги Рязань - Ряжск - Александро-Невский - Данков - Ефремов</w:t>
            </w:r>
          </w:p>
        </w:tc>
        <w:tc>
          <w:tcPr>
            <w:tcW w:w="268" w:type="pct"/>
            <w:shd w:val="clear" w:color="auto" w:fill="auto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2022</w:t>
            </w: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4,6</w:t>
            </w:r>
          </w:p>
        </w:tc>
        <w:tc>
          <w:tcPr>
            <w:tcW w:w="135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7 502</w:t>
            </w:r>
          </w:p>
        </w:tc>
        <w:tc>
          <w:tcPr>
            <w:tcW w:w="88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4,6</w:t>
            </w: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7 502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7 502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4,6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B948C5">
        <w:trPr>
          <w:cantSplit/>
          <w:trHeight w:val="88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B948C5">
        <w:trPr>
          <w:cantSplit/>
          <w:trHeight w:val="502"/>
        </w:trPr>
        <w:tc>
          <w:tcPr>
            <w:tcW w:w="120" w:type="pct"/>
            <w:tcBorders>
              <w:top w:val="nil"/>
              <w:bottom w:val="single" w:sz="4" w:space="0" w:color="000000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областного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7 502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7 502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7 502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682"/>
        </w:trPr>
        <w:tc>
          <w:tcPr>
            <w:tcW w:w="120" w:type="pct"/>
            <w:tcBorders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lastRenderedPageBreak/>
              <w:t>14.2.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Устройство  искусственного осв</w:t>
            </w:r>
            <w:r w:rsidR="009D1949">
              <w:rPr>
                <w:rFonts w:ascii="Times New Roman" w:hAnsi="Times New Roman"/>
                <w:sz w:val="12"/>
                <w:szCs w:val="12"/>
              </w:rPr>
              <w:t xml:space="preserve">ещения на автомобильной дороге </w:t>
            </w:r>
            <w:r w:rsidRPr="009D1949">
              <w:rPr>
                <w:rFonts w:ascii="Times New Roman" w:hAnsi="Times New Roman"/>
                <w:sz w:val="12"/>
                <w:szCs w:val="12"/>
              </w:rPr>
              <w:t xml:space="preserve">Шереметьево - </w:t>
            </w:r>
            <w:r w:rsidR="009D1949">
              <w:rPr>
                <w:rFonts w:ascii="Times New Roman" w:hAnsi="Times New Roman"/>
                <w:sz w:val="12"/>
                <w:szCs w:val="12"/>
              </w:rPr>
              <w:t xml:space="preserve">  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</w:rPr>
              <w:t>Дядьково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</w:rPr>
              <w:t xml:space="preserve"> - Вышгород - Нау</w:t>
            </w:r>
            <w:r w:rsidR="009D1949">
              <w:rPr>
                <w:rFonts w:ascii="Times New Roman" w:hAnsi="Times New Roman"/>
                <w:sz w:val="12"/>
                <w:szCs w:val="12"/>
              </w:rPr>
              <w:t xml:space="preserve">мово - </w:t>
            </w:r>
            <w:proofErr w:type="spellStart"/>
            <w:r w:rsidR="009D1949">
              <w:rPr>
                <w:rFonts w:ascii="Times New Roman" w:hAnsi="Times New Roman"/>
                <w:sz w:val="12"/>
                <w:szCs w:val="12"/>
              </w:rPr>
              <w:t>Гавердово</w:t>
            </w:r>
            <w:proofErr w:type="spellEnd"/>
            <w:r w:rsidR="009D1949">
              <w:rPr>
                <w:rFonts w:ascii="Times New Roman" w:hAnsi="Times New Roman"/>
                <w:sz w:val="12"/>
                <w:szCs w:val="12"/>
              </w:rPr>
              <w:t xml:space="preserve"> в              д. </w:t>
            </w:r>
            <w:proofErr w:type="spellStart"/>
            <w:r w:rsidR="009D1949">
              <w:rPr>
                <w:rFonts w:ascii="Times New Roman" w:hAnsi="Times New Roman"/>
                <w:sz w:val="12"/>
                <w:szCs w:val="12"/>
              </w:rPr>
              <w:t>Рубцово</w:t>
            </w:r>
            <w:proofErr w:type="spellEnd"/>
            <w:r w:rsidR="009D1949">
              <w:rPr>
                <w:rFonts w:ascii="Times New Roman" w:hAnsi="Times New Roman"/>
                <w:sz w:val="12"/>
                <w:szCs w:val="12"/>
              </w:rPr>
              <w:t>,</w:t>
            </w:r>
            <w:r w:rsidRPr="009D1949">
              <w:rPr>
                <w:rFonts w:ascii="Times New Roman" w:hAnsi="Times New Roman"/>
                <w:sz w:val="12"/>
                <w:szCs w:val="12"/>
              </w:rPr>
              <w:t xml:space="preserve"> с.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</w:rPr>
              <w:t>Льгово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</w:rPr>
              <w:t>, д. Лужки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23.11.2015</w:t>
            </w:r>
          </w:p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№ 62-1-3-0302-15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2016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46,19729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46,19729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46,19729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82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710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областного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46,19729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46,19729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46,19729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39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из них: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682"/>
        </w:trPr>
        <w:tc>
          <w:tcPr>
            <w:tcW w:w="120" w:type="pct"/>
            <w:tcBorders>
              <w:top w:val="nil"/>
              <w:bottom w:val="single" w:sz="4" w:space="0" w:color="000000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затраты заказчика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46,19729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46,19729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46,19729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682"/>
        </w:trPr>
        <w:tc>
          <w:tcPr>
            <w:tcW w:w="120" w:type="pct"/>
            <w:tcBorders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14.3.</w:t>
            </w:r>
          </w:p>
        </w:tc>
        <w:tc>
          <w:tcPr>
            <w:tcW w:w="404" w:type="pct"/>
          </w:tcPr>
          <w:p w:rsidR="00955180" w:rsidRPr="009D1949" w:rsidRDefault="00955180" w:rsidP="00731D24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 xml:space="preserve">Устройство искусственного электроосвещения в населенных пунктах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</w:rPr>
              <w:t>Секиотово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</w:rPr>
              <w:t xml:space="preserve">,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</w:rPr>
              <w:t>Семено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</w:rPr>
              <w:t>-Никольское, Никольское на автомобильной дороге: от автодор</w:t>
            </w:r>
            <w:r w:rsidR="00731D24">
              <w:rPr>
                <w:rFonts w:ascii="Times New Roman" w:hAnsi="Times New Roman"/>
                <w:sz w:val="12"/>
                <w:szCs w:val="12"/>
              </w:rPr>
              <w:t>оги «Калуга - Тула - Михайлов -</w:t>
            </w:r>
            <w:r w:rsidRPr="009D1949">
              <w:rPr>
                <w:rFonts w:ascii="Times New Roman" w:hAnsi="Times New Roman"/>
                <w:sz w:val="12"/>
                <w:szCs w:val="12"/>
              </w:rPr>
              <w:t xml:space="preserve"> Рязань» -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</w:rPr>
              <w:t>Секиотово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</w:rPr>
              <w:t xml:space="preserve"> -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</w:rPr>
              <w:t>Мельгуново</w:t>
            </w:r>
            <w:proofErr w:type="spellEnd"/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 xml:space="preserve">27.01.2017            </w:t>
            </w:r>
          </w:p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№ 62-1-1-3-0011-17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2017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3 418,51158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3 418,51158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3 418,51158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13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796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областного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3 418,51158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3 418,51158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3 418,51158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12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из них: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396"/>
        </w:trPr>
        <w:tc>
          <w:tcPr>
            <w:tcW w:w="120" w:type="pct"/>
            <w:tcBorders>
              <w:top w:val="nil"/>
              <w:bottom w:val="single" w:sz="4" w:space="0" w:color="000000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затраты заказчика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49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49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49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9D1949">
        <w:trPr>
          <w:cantSplit/>
          <w:trHeight w:val="826"/>
        </w:trPr>
        <w:tc>
          <w:tcPr>
            <w:tcW w:w="120" w:type="pct"/>
            <w:tcBorders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14.4.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 xml:space="preserve">Устройство искусственного электроосвещения </w:t>
            </w:r>
            <w:proofErr w:type="gramStart"/>
            <w:r w:rsidRPr="009D1949">
              <w:rPr>
                <w:rFonts w:ascii="Times New Roman" w:hAnsi="Times New Roman"/>
                <w:sz w:val="12"/>
                <w:szCs w:val="12"/>
              </w:rPr>
              <w:t>в</w:t>
            </w:r>
            <w:proofErr w:type="gramEnd"/>
            <w:r w:rsidRPr="009D1949">
              <w:rPr>
                <w:rFonts w:ascii="Times New Roman" w:hAnsi="Times New Roman"/>
                <w:sz w:val="12"/>
                <w:szCs w:val="12"/>
              </w:rPr>
              <w:t xml:space="preserve"> с. Высокое на автомобильной дороге Стенькино - Высокое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26.09.2016</w:t>
            </w:r>
          </w:p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№ 62-1-1-3-0233-16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2018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2 027,45366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2 027,45366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2 005,37556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22,0781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9D1949">
        <w:trPr>
          <w:cantSplit/>
          <w:trHeight w:val="127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9D1949">
        <w:trPr>
          <w:cantSplit/>
          <w:trHeight w:val="839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областного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2 027,45366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2 027,45366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2 005,37556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22,0781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25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из них: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684"/>
        </w:trPr>
        <w:tc>
          <w:tcPr>
            <w:tcW w:w="120" w:type="pct"/>
            <w:tcBorders>
              <w:top w:val="nil"/>
              <w:bottom w:val="single" w:sz="4" w:space="0" w:color="000000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затраты заказчика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55,0781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55,0781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33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22,0781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682"/>
        </w:trPr>
        <w:tc>
          <w:tcPr>
            <w:tcW w:w="120" w:type="pct"/>
            <w:tcBorders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14.5.</w:t>
            </w:r>
          </w:p>
        </w:tc>
        <w:tc>
          <w:tcPr>
            <w:tcW w:w="404" w:type="pct"/>
          </w:tcPr>
          <w:p w:rsidR="00955180" w:rsidRPr="009D1949" w:rsidRDefault="00955180" w:rsidP="00731D24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 xml:space="preserve">Устройство искусственного электроосвещения </w:t>
            </w:r>
            <w:proofErr w:type="gramStart"/>
            <w:r w:rsidRPr="009D1949">
              <w:rPr>
                <w:rFonts w:ascii="Times New Roman" w:hAnsi="Times New Roman"/>
                <w:sz w:val="12"/>
                <w:szCs w:val="12"/>
              </w:rPr>
              <w:t>в</w:t>
            </w:r>
            <w:proofErr w:type="gramEnd"/>
            <w:r w:rsidRPr="009D1949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r w:rsidR="009D1949">
              <w:rPr>
                <w:rFonts w:ascii="Times New Roman" w:hAnsi="Times New Roman"/>
                <w:sz w:val="12"/>
                <w:szCs w:val="12"/>
              </w:rPr>
              <w:t xml:space="preserve">                  </w:t>
            </w:r>
            <w:r w:rsidRPr="009D1949">
              <w:rPr>
                <w:rFonts w:ascii="Times New Roman" w:hAnsi="Times New Roman"/>
                <w:sz w:val="12"/>
                <w:szCs w:val="12"/>
              </w:rPr>
              <w:t xml:space="preserve">с.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</w:rPr>
              <w:t>Мушковатово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proofErr w:type="gramStart"/>
            <w:r w:rsidRPr="009D1949">
              <w:rPr>
                <w:rFonts w:ascii="Times New Roman" w:hAnsi="Times New Roman"/>
                <w:sz w:val="12"/>
                <w:szCs w:val="12"/>
              </w:rPr>
              <w:t>на</w:t>
            </w:r>
            <w:proofErr w:type="gramEnd"/>
            <w:r w:rsidRPr="009D1949">
              <w:rPr>
                <w:rFonts w:ascii="Times New Roman" w:hAnsi="Times New Roman"/>
                <w:sz w:val="12"/>
                <w:szCs w:val="12"/>
              </w:rPr>
              <w:t xml:space="preserve"> автомобильной дороге:</w:t>
            </w:r>
            <w:r w:rsidR="009D1949">
              <w:rPr>
                <w:rFonts w:ascii="Times New Roman" w:hAnsi="Times New Roman"/>
                <w:sz w:val="12"/>
                <w:szCs w:val="12"/>
              </w:rPr>
              <w:t xml:space="preserve">             </w:t>
            </w:r>
            <w:r w:rsidRPr="009D1949">
              <w:rPr>
                <w:rFonts w:ascii="Times New Roman" w:hAnsi="Times New Roman"/>
                <w:sz w:val="12"/>
                <w:szCs w:val="12"/>
              </w:rPr>
              <w:t xml:space="preserve">от автодороги «Калуга - Тула </w:t>
            </w:r>
            <w:r w:rsidR="00731D24">
              <w:rPr>
                <w:rFonts w:ascii="Times New Roman" w:hAnsi="Times New Roman"/>
                <w:sz w:val="12"/>
                <w:szCs w:val="12"/>
              </w:rPr>
              <w:t>-</w:t>
            </w:r>
            <w:r w:rsidRPr="009D1949">
              <w:rPr>
                <w:rFonts w:ascii="Times New Roman" w:hAnsi="Times New Roman"/>
                <w:sz w:val="12"/>
                <w:szCs w:val="12"/>
              </w:rPr>
              <w:t xml:space="preserve"> Михайлов - Рязань» подъезд: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</w:rPr>
              <w:t>Мушковатово</w:t>
            </w:r>
            <w:proofErr w:type="spellEnd"/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29.06.2016</w:t>
            </w:r>
          </w:p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№ 62-1-5-0153-16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2017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878,23816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878,23816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878,23816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69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682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областного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878,23816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878,23816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878,23816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52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из них: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682"/>
        </w:trPr>
        <w:tc>
          <w:tcPr>
            <w:tcW w:w="120" w:type="pct"/>
            <w:tcBorders>
              <w:top w:val="nil"/>
              <w:bottom w:val="single" w:sz="4" w:space="0" w:color="000000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затраты заказчика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21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21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21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855"/>
        </w:trPr>
        <w:tc>
          <w:tcPr>
            <w:tcW w:w="120" w:type="pct"/>
            <w:tcBorders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14.6.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 xml:space="preserve">Устройство искусственного электроосвещения  в п. Окский на автомобильной дороге: </w:t>
            </w:r>
            <w:r w:rsidR="009D1949">
              <w:rPr>
                <w:rFonts w:ascii="Times New Roman" w:hAnsi="Times New Roman"/>
                <w:sz w:val="12"/>
                <w:szCs w:val="12"/>
              </w:rPr>
              <w:t xml:space="preserve">          </w:t>
            </w:r>
            <w:r w:rsidRPr="009D1949">
              <w:rPr>
                <w:rFonts w:ascii="Times New Roman" w:hAnsi="Times New Roman"/>
                <w:sz w:val="12"/>
                <w:szCs w:val="12"/>
              </w:rPr>
              <w:t>от автодороги</w:t>
            </w:r>
            <w:r w:rsidR="00731D24">
              <w:rPr>
                <w:rFonts w:ascii="Times New Roman" w:hAnsi="Times New Roman"/>
                <w:sz w:val="12"/>
                <w:szCs w:val="12"/>
              </w:rPr>
              <w:t xml:space="preserve">                                         </w:t>
            </w:r>
            <w:r w:rsidRPr="009D1949">
              <w:rPr>
                <w:rFonts w:ascii="Times New Roman" w:hAnsi="Times New Roman"/>
                <w:sz w:val="12"/>
                <w:szCs w:val="12"/>
              </w:rPr>
              <w:t xml:space="preserve"> «Рязань - Ряжск - Александро-Невский - Данков - Ефремов» подъезд: Ялтуново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19.01.2017</w:t>
            </w:r>
          </w:p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 xml:space="preserve">№ 62-1-1-3-0005-17                              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2017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1 413,69349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1 413,69349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1 413,69349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25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807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областного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1 413,69349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1 413,69349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1 413,69349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22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из них: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410"/>
        </w:trPr>
        <w:tc>
          <w:tcPr>
            <w:tcW w:w="120" w:type="pct"/>
            <w:tcBorders>
              <w:top w:val="nil"/>
              <w:bottom w:val="single" w:sz="4" w:space="0" w:color="000000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затраты заказчика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19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19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19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682"/>
        </w:trPr>
        <w:tc>
          <w:tcPr>
            <w:tcW w:w="120" w:type="pct"/>
            <w:tcBorders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lastRenderedPageBreak/>
              <w:t>14.7.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 xml:space="preserve">Устройство искусственного электроосвещения </w:t>
            </w:r>
            <w:proofErr w:type="gramStart"/>
            <w:r w:rsidRPr="009D1949">
              <w:rPr>
                <w:rFonts w:ascii="Times New Roman" w:hAnsi="Times New Roman"/>
                <w:sz w:val="12"/>
                <w:szCs w:val="12"/>
              </w:rPr>
              <w:t>в</w:t>
            </w:r>
            <w:proofErr w:type="gramEnd"/>
            <w:r w:rsidRPr="009D1949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r w:rsidR="009D1949">
              <w:rPr>
                <w:rFonts w:ascii="Times New Roman" w:hAnsi="Times New Roman"/>
                <w:sz w:val="12"/>
                <w:szCs w:val="12"/>
              </w:rPr>
              <w:t xml:space="preserve">                    </w:t>
            </w:r>
            <w:proofErr w:type="gramStart"/>
            <w:r w:rsidRPr="009D1949">
              <w:rPr>
                <w:rFonts w:ascii="Times New Roman" w:hAnsi="Times New Roman"/>
                <w:sz w:val="12"/>
                <w:szCs w:val="12"/>
              </w:rPr>
              <w:t>с</w:t>
            </w:r>
            <w:proofErr w:type="gramEnd"/>
            <w:r w:rsidRPr="009D1949">
              <w:rPr>
                <w:rFonts w:ascii="Times New Roman" w:hAnsi="Times New Roman"/>
                <w:sz w:val="12"/>
                <w:szCs w:val="12"/>
              </w:rPr>
              <w:t xml:space="preserve">. Вышгород на автомобильной дороге: от автодороги     «Шереметьево -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</w:rPr>
              <w:t>Дядьково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</w:rPr>
              <w:t xml:space="preserve"> - Вышгород - Наумово -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</w:rPr>
              <w:t>Гавердово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</w:rPr>
              <w:t>» подъезд: центральная усадьба «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</w:rPr>
              <w:t>Вышгородский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</w:rPr>
              <w:t>»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 xml:space="preserve">22.05.2017 </w:t>
            </w:r>
          </w:p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№ 62-1-1-3-0047-17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2017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2 500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2 500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2 500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12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682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областного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2 500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2 500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2 500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21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из них: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392"/>
        </w:trPr>
        <w:tc>
          <w:tcPr>
            <w:tcW w:w="120" w:type="pct"/>
            <w:tcBorders>
              <w:top w:val="nil"/>
              <w:bottom w:val="single" w:sz="4" w:space="0" w:color="000000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затраты заказчика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60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60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60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821"/>
        </w:trPr>
        <w:tc>
          <w:tcPr>
            <w:tcW w:w="120" w:type="pct"/>
            <w:tcBorders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14.8.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 xml:space="preserve">Устройство искусственного электроосвещения </w:t>
            </w:r>
            <w:proofErr w:type="gramStart"/>
            <w:r w:rsidRPr="009D1949">
              <w:rPr>
                <w:rFonts w:ascii="Times New Roman" w:hAnsi="Times New Roman"/>
                <w:sz w:val="12"/>
                <w:szCs w:val="12"/>
              </w:rPr>
              <w:t>в</w:t>
            </w:r>
            <w:proofErr w:type="gramEnd"/>
            <w:r w:rsidRPr="009D1949">
              <w:rPr>
                <w:rFonts w:ascii="Times New Roman" w:hAnsi="Times New Roman"/>
                <w:sz w:val="12"/>
                <w:szCs w:val="12"/>
              </w:rPr>
              <w:t xml:space="preserve"> с.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</w:rPr>
              <w:t>Букрино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</w:rPr>
              <w:t xml:space="preserve"> на автомобильной дороге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</w:rPr>
              <w:t>Гребнево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</w:rPr>
              <w:t xml:space="preserve"> -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</w:rPr>
              <w:t>Шевцово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</w:rPr>
              <w:t xml:space="preserve">  (2+100 - 9+800) 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10.11.2016</w:t>
            </w:r>
          </w:p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№ 62-1-1-3-0268-16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2017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1 857,33316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1 857,33316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1 857,33316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54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852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областного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1 857,33316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1 857,33316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1 857,33316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12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из них: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398"/>
        </w:trPr>
        <w:tc>
          <w:tcPr>
            <w:tcW w:w="120" w:type="pct"/>
            <w:tcBorders>
              <w:top w:val="nil"/>
              <w:bottom w:val="single" w:sz="4" w:space="0" w:color="000000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затраты заказчика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16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16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16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798"/>
        </w:trPr>
        <w:tc>
          <w:tcPr>
            <w:tcW w:w="120" w:type="pct"/>
            <w:tcBorders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14.9.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 xml:space="preserve">Устройство искусственного электроосвещения </w:t>
            </w:r>
            <w:proofErr w:type="gramStart"/>
            <w:r w:rsidRPr="009D1949">
              <w:rPr>
                <w:rFonts w:ascii="Times New Roman" w:hAnsi="Times New Roman"/>
                <w:sz w:val="12"/>
                <w:szCs w:val="12"/>
              </w:rPr>
              <w:t>в</w:t>
            </w:r>
            <w:proofErr w:type="gramEnd"/>
            <w:r w:rsidR="009D1949">
              <w:rPr>
                <w:rFonts w:ascii="Times New Roman" w:hAnsi="Times New Roman"/>
                <w:sz w:val="12"/>
                <w:szCs w:val="12"/>
              </w:rPr>
              <w:t xml:space="preserve">                     </w:t>
            </w:r>
            <w:r w:rsidRPr="009D1949">
              <w:rPr>
                <w:rFonts w:ascii="Times New Roman" w:hAnsi="Times New Roman"/>
                <w:sz w:val="12"/>
                <w:szCs w:val="12"/>
              </w:rPr>
              <w:t xml:space="preserve"> с.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</w:rPr>
              <w:t>Вышетравино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proofErr w:type="gramStart"/>
            <w:r w:rsidRPr="009D1949">
              <w:rPr>
                <w:rFonts w:ascii="Times New Roman" w:hAnsi="Times New Roman"/>
                <w:sz w:val="12"/>
                <w:szCs w:val="12"/>
              </w:rPr>
              <w:t>на</w:t>
            </w:r>
            <w:proofErr w:type="gramEnd"/>
            <w:r w:rsidRPr="009D1949">
              <w:rPr>
                <w:rFonts w:ascii="Times New Roman" w:hAnsi="Times New Roman"/>
                <w:sz w:val="12"/>
                <w:szCs w:val="12"/>
              </w:rPr>
              <w:t xml:space="preserve"> автомобильной дороге:</w:t>
            </w:r>
            <w:r w:rsidR="009D1949">
              <w:rPr>
                <w:rFonts w:ascii="Times New Roman" w:hAnsi="Times New Roman"/>
                <w:sz w:val="12"/>
                <w:szCs w:val="12"/>
              </w:rPr>
              <w:t xml:space="preserve">               </w:t>
            </w:r>
            <w:r w:rsidRPr="009D1949">
              <w:rPr>
                <w:rFonts w:ascii="Times New Roman" w:hAnsi="Times New Roman"/>
                <w:sz w:val="12"/>
                <w:szCs w:val="12"/>
              </w:rPr>
              <w:t xml:space="preserve"> от автодороги «Рязань - </w:t>
            </w:r>
            <w:r w:rsidR="009D1949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r w:rsidRPr="009D1949">
              <w:rPr>
                <w:rFonts w:ascii="Times New Roman" w:hAnsi="Times New Roman"/>
                <w:sz w:val="12"/>
                <w:szCs w:val="12"/>
              </w:rPr>
              <w:t xml:space="preserve">Пронск - Скопин» -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</w:rPr>
              <w:t>Вышетравино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</w:rPr>
              <w:t xml:space="preserve"> - Павловка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19.01.2017</w:t>
            </w:r>
          </w:p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№ 62-1-1-3-0006-17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2017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2 669,63542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2 669,63542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2 669,63542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56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732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областного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2 669,63542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2 669,63542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2 669,63542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18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из них: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398"/>
        </w:trPr>
        <w:tc>
          <w:tcPr>
            <w:tcW w:w="120" w:type="pct"/>
            <w:tcBorders>
              <w:top w:val="nil"/>
              <w:bottom w:val="single" w:sz="4" w:space="0" w:color="000000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затраты заказчика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27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27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27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801"/>
        </w:trPr>
        <w:tc>
          <w:tcPr>
            <w:tcW w:w="120" w:type="pct"/>
            <w:tcBorders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14.10.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Устройство искусственного электроосвещения в д. Ровное на автомобильной дороге:</w:t>
            </w:r>
            <w:r w:rsidR="009D1949">
              <w:rPr>
                <w:rFonts w:ascii="Times New Roman" w:hAnsi="Times New Roman"/>
                <w:sz w:val="12"/>
                <w:szCs w:val="12"/>
              </w:rPr>
              <w:t xml:space="preserve">      </w:t>
            </w:r>
            <w:r w:rsidRPr="009D1949">
              <w:rPr>
                <w:rFonts w:ascii="Times New Roman" w:hAnsi="Times New Roman"/>
                <w:sz w:val="12"/>
                <w:szCs w:val="12"/>
              </w:rPr>
              <w:t xml:space="preserve"> от автодороги «Рязань - </w:t>
            </w:r>
            <w:r w:rsidR="009D1949">
              <w:rPr>
                <w:rFonts w:ascii="Times New Roman" w:hAnsi="Times New Roman"/>
                <w:sz w:val="12"/>
                <w:szCs w:val="12"/>
              </w:rPr>
              <w:t xml:space="preserve">  </w:t>
            </w:r>
            <w:r w:rsidRPr="009D1949">
              <w:rPr>
                <w:rFonts w:ascii="Times New Roman" w:hAnsi="Times New Roman"/>
                <w:sz w:val="12"/>
                <w:szCs w:val="12"/>
              </w:rPr>
              <w:t xml:space="preserve">Пронск - Скопин» -  Ровное -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</w:rPr>
              <w:t>Взметнево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</w:rPr>
              <w:t xml:space="preserve"> -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</w:rPr>
              <w:t>Мельгуново</w:t>
            </w:r>
            <w:proofErr w:type="spellEnd"/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23.09.2016</w:t>
            </w:r>
          </w:p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№ 62-1-1-3-0232-16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2017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2 964,27246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2 964,27246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2 964,27246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70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753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областного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2 964,27246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2 964,27246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2 964,27246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41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из них: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412"/>
        </w:trPr>
        <w:tc>
          <w:tcPr>
            <w:tcW w:w="120" w:type="pct"/>
            <w:tcBorders>
              <w:top w:val="nil"/>
              <w:bottom w:val="single" w:sz="4" w:space="0" w:color="000000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затраты заказчика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33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33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33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763"/>
        </w:trPr>
        <w:tc>
          <w:tcPr>
            <w:tcW w:w="120" w:type="pct"/>
            <w:tcBorders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14.11.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 xml:space="preserve">Устройство искусственного электроосвещения  </w:t>
            </w:r>
            <w:proofErr w:type="gramStart"/>
            <w:r w:rsidRPr="009D1949">
              <w:rPr>
                <w:rFonts w:ascii="Times New Roman" w:hAnsi="Times New Roman"/>
                <w:sz w:val="12"/>
                <w:szCs w:val="12"/>
              </w:rPr>
              <w:t>в</w:t>
            </w:r>
            <w:proofErr w:type="gramEnd"/>
            <w:r w:rsidRPr="009D1949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r w:rsidR="009D1949">
              <w:rPr>
                <w:rFonts w:ascii="Times New Roman" w:hAnsi="Times New Roman"/>
                <w:sz w:val="12"/>
                <w:szCs w:val="12"/>
              </w:rPr>
              <w:t xml:space="preserve">                  </w:t>
            </w:r>
            <w:r w:rsidRPr="009D1949">
              <w:rPr>
                <w:rFonts w:ascii="Times New Roman" w:hAnsi="Times New Roman"/>
                <w:sz w:val="12"/>
                <w:szCs w:val="12"/>
              </w:rPr>
              <w:t xml:space="preserve">с. Дашки-2 </w:t>
            </w:r>
            <w:proofErr w:type="gramStart"/>
            <w:r w:rsidRPr="009D1949">
              <w:rPr>
                <w:rFonts w:ascii="Times New Roman" w:hAnsi="Times New Roman"/>
                <w:sz w:val="12"/>
                <w:szCs w:val="12"/>
              </w:rPr>
              <w:t>на</w:t>
            </w:r>
            <w:proofErr w:type="gramEnd"/>
            <w:r w:rsidRPr="009D1949">
              <w:rPr>
                <w:rFonts w:ascii="Times New Roman" w:hAnsi="Times New Roman"/>
                <w:sz w:val="12"/>
                <w:szCs w:val="12"/>
              </w:rPr>
              <w:t xml:space="preserve"> автомобильной дороге: от автодороги «Рязань - Пронск - Скопин» подъезд: Дашки-2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12.09.2016</w:t>
            </w:r>
          </w:p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№ 62-1-1-3-0221-16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2017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2 320,90362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2 320,90362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2 320,90362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76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821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областного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2 320,90362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2 320,90362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2 320,90362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22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из них: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398"/>
        </w:trPr>
        <w:tc>
          <w:tcPr>
            <w:tcW w:w="120" w:type="pct"/>
            <w:tcBorders>
              <w:top w:val="nil"/>
              <w:bottom w:val="single" w:sz="4" w:space="0" w:color="000000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затраты заказчика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28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28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28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542"/>
        </w:trPr>
        <w:tc>
          <w:tcPr>
            <w:tcW w:w="120" w:type="pct"/>
            <w:tcBorders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14.12.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 xml:space="preserve">Устройство тротуаров </w:t>
            </w:r>
            <w:proofErr w:type="gramStart"/>
            <w:r w:rsidRPr="009D1949">
              <w:rPr>
                <w:rFonts w:ascii="Times New Roman" w:hAnsi="Times New Roman"/>
                <w:sz w:val="12"/>
                <w:szCs w:val="12"/>
              </w:rPr>
              <w:t>в</w:t>
            </w:r>
            <w:proofErr w:type="gramEnd"/>
            <w:r w:rsidRPr="009D1949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r w:rsidR="009D1949">
              <w:rPr>
                <w:rFonts w:ascii="Times New Roman" w:hAnsi="Times New Roman"/>
                <w:sz w:val="12"/>
                <w:szCs w:val="12"/>
              </w:rPr>
              <w:t xml:space="preserve">                </w:t>
            </w:r>
            <w:r w:rsidRPr="009D1949">
              <w:rPr>
                <w:rFonts w:ascii="Times New Roman" w:hAnsi="Times New Roman"/>
                <w:sz w:val="12"/>
                <w:szCs w:val="12"/>
              </w:rPr>
              <w:t xml:space="preserve">с. Шумашь </w:t>
            </w:r>
            <w:proofErr w:type="gramStart"/>
            <w:r w:rsidRPr="009D1949">
              <w:rPr>
                <w:rFonts w:ascii="Times New Roman" w:hAnsi="Times New Roman"/>
                <w:sz w:val="12"/>
                <w:szCs w:val="12"/>
              </w:rPr>
              <w:t>на</w:t>
            </w:r>
            <w:proofErr w:type="gramEnd"/>
            <w:r w:rsidRPr="009D1949">
              <w:rPr>
                <w:rFonts w:ascii="Times New Roman" w:hAnsi="Times New Roman"/>
                <w:sz w:val="12"/>
                <w:szCs w:val="12"/>
              </w:rPr>
              <w:t xml:space="preserve"> автомобильной дороге Шумашь - Заокское -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</w:rPr>
              <w:t>Коростово</w:t>
            </w:r>
            <w:proofErr w:type="spellEnd"/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 xml:space="preserve">24.03.2017 </w:t>
            </w:r>
          </w:p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№ 62-1-1-3-0033-17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2017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3 467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3 467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3 467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10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510"/>
        </w:trPr>
        <w:tc>
          <w:tcPr>
            <w:tcW w:w="120" w:type="pct"/>
            <w:tcBorders>
              <w:top w:val="nil"/>
              <w:bottom w:val="single" w:sz="4" w:space="0" w:color="000000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областного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3 467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3 467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3 467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729"/>
        </w:trPr>
        <w:tc>
          <w:tcPr>
            <w:tcW w:w="120" w:type="pct"/>
            <w:tcBorders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lastRenderedPageBreak/>
              <w:t>14.13.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Строительство автомобильной дороги: от автодороги «Спас- Клепики - Рязань» подъезд: Лопухи,  2 пусковой комплекс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20.07.2017                              № 62-1-1-3-0074-17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2017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1,2</w:t>
            </w: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25 479,781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1,2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25 479,781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25 479,781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1,2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31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686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областного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25 479,781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25 479,781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25 479,781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28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из них: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398"/>
        </w:trPr>
        <w:tc>
          <w:tcPr>
            <w:tcW w:w="120" w:type="pct"/>
            <w:tcBorders>
              <w:top w:val="nil"/>
              <w:bottom w:val="single" w:sz="4" w:space="0" w:color="000000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затраты заказчика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25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25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25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845"/>
        </w:trPr>
        <w:tc>
          <w:tcPr>
            <w:tcW w:w="120" w:type="pct"/>
            <w:tcBorders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14.14.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proofErr w:type="gramStart"/>
            <w:r w:rsidRPr="009D1949">
              <w:rPr>
                <w:rFonts w:ascii="Times New Roman" w:hAnsi="Times New Roman"/>
                <w:sz w:val="12"/>
                <w:szCs w:val="12"/>
              </w:rPr>
              <w:t>Строительство автомобильной дороги: от автодороги</w:t>
            </w:r>
            <w:r w:rsidR="00731D24">
              <w:rPr>
                <w:rFonts w:ascii="Times New Roman" w:hAnsi="Times New Roman"/>
                <w:sz w:val="12"/>
                <w:szCs w:val="12"/>
              </w:rPr>
              <w:t xml:space="preserve">              </w:t>
            </w:r>
            <w:r w:rsidRPr="009D1949">
              <w:rPr>
                <w:rFonts w:ascii="Times New Roman" w:hAnsi="Times New Roman"/>
                <w:sz w:val="12"/>
                <w:szCs w:val="12"/>
              </w:rPr>
              <w:t xml:space="preserve"> «Рязань - Ряжск - Александро-Невский - Данков - Ефремов» подъезд:</w:t>
            </w:r>
            <w:proofErr w:type="gramEnd"/>
            <w:r w:rsidRPr="009D1949">
              <w:rPr>
                <w:rFonts w:ascii="Times New Roman" w:hAnsi="Times New Roman"/>
                <w:sz w:val="12"/>
                <w:szCs w:val="12"/>
              </w:rPr>
              <w:t xml:space="preserve"> Фролово, 2 пусковой </w:t>
            </w:r>
            <w:r w:rsidR="009D1949">
              <w:rPr>
                <w:rFonts w:ascii="Times New Roman" w:hAnsi="Times New Roman"/>
                <w:sz w:val="12"/>
                <w:szCs w:val="12"/>
              </w:rPr>
              <w:t xml:space="preserve">      </w:t>
            </w:r>
            <w:r w:rsidRPr="009D1949">
              <w:rPr>
                <w:rFonts w:ascii="Times New Roman" w:hAnsi="Times New Roman"/>
                <w:sz w:val="12"/>
                <w:szCs w:val="12"/>
              </w:rPr>
              <w:t>комплекс ***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29.05.2018                            № 62-1-1-3-0048-18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2018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0,384</w:t>
            </w: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6 736,96714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0,384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6 736,96714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6 736,96714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0,384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79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847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областного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6 736,96714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6 736,96714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6 736,96714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37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из них: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398"/>
        </w:trPr>
        <w:tc>
          <w:tcPr>
            <w:tcW w:w="120" w:type="pct"/>
            <w:tcBorders>
              <w:top w:val="nil"/>
              <w:bottom w:val="single" w:sz="4" w:space="0" w:color="000000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затраты заказчика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10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679"/>
        </w:trPr>
        <w:tc>
          <w:tcPr>
            <w:tcW w:w="120" w:type="pct"/>
            <w:tcBorders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14.15.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 xml:space="preserve">Устройство автобусных остановок на км 26 автомобильной дороги Шереметьево -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</w:rPr>
              <w:t>Дядьково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</w:rPr>
              <w:t xml:space="preserve"> - Вышгород - Наумов</w:t>
            </w:r>
            <w:proofErr w:type="gramStart"/>
            <w:r w:rsidRPr="009D1949">
              <w:rPr>
                <w:rFonts w:ascii="Times New Roman" w:hAnsi="Times New Roman"/>
                <w:sz w:val="12"/>
                <w:szCs w:val="12"/>
              </w:rPr>
              <w:t>о-</w:t>
            </w:r>
            <w:proofErr w:type="gramEnd"/>
            <w:r w:rsidRPr="009D1949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</w:rPr>
              <w:t>Гавердово</w:t>
            </w:r>
            <w:proofErr w:type="spellEnd"/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06.08.2018                                 № 62-1-1-3-0100-18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2019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3 682,26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3 682,26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3 682,26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27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682"/>
        </w:trPr>
        <w:tc>
          <w:tcPr>
            <w:tcW w:w="120" w:type="pct"/>
            <w:tcBorders>
              <w:top w:val="nil"/>
              <w:bottom w:val="single" w:sz="4" w:space="0" w:color="000000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областного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3 682,26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3 682,26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3 682,26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398"/>
        </w:trPr>
        <w:tc>
          <w:tcPr>
            <w:tcW w:w="120" w:type="pct"/>
            <w:tcBorders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14.16.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 xml:space="preserve">Устройство искусственного электроосвещения и обустройство пешеходных переходов </w:t>
            </w:r>
            <w:proofErr w:type="gramStart"/>
            <w:r w:rsidRPr="009D1949">
              <w:rPr>
                <w:rFonts w:ascii="Times New Roman" w:hAnsi="Times New Roman"/>
                <w:sz w:val="12"/>
                <w:szCs w:val="12"/>
              </w:rPr>
              <w:t>в</w:t>
            </w:r>
            <w:proofErr w:type="gramEnd"/>
            <w:r w:rsidRPr="009D1949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proofErr w:type="gramStart"/>
            <w:r w:rsidRPr="009D1949">
              <w:rPr>
                <w:rFonts w:ascii="Times New Roman" w:hAnsi="Times New Roman"/>
                <w:sz w:val="12"/>
                <w:szCs w:val="12"/>
              </w:rPr>
              <w:t>с</w:t>
            </w:r>
            <w:proofErr w:type="gramEnd"/>
            <w:r w:rsidRPr="009D1949">
              <w:rPr>
                <w:rFonts w:ascii="Times New Roman" w:hAnsi="Times New Roman"/>
                <w:sz w:val="12"/>
                <w:szCs w:val="12"/>
              </w:rPr>
              <w:t xml:space="preserve">. Глебово на автомобильной дороге </w:t>
            </w:r>
            <w:r w:rsidR="009D1949">
              <w:rPr>
                <w:rFonts w:ascii="Times New Roman" w:hAnsi="Times New Roman"/>
                <w:sz w:val="12"/>
                <w:szCs w:val="12"/>
              </w:rPr>
              <w:t xml:space="preserve">                </w:t>
            </w:r>
            <w:r w:rsidRPr="009D1949">
              <w:rPr>
                <w:rFonts w:ascii="Times New Roman" w:hAnsi="Times New Roman"/>
                <w:sz w:val="12"/>
                <w:szCs w:val="12"/>
              </w:rPr>
              <w:t xml:space="preserve">от автодороги Шереметьево -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</w:rPr>
              <w:t>Дядьково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</w:rPr>
              <w:t xml:space="preserve"> - Вышгород - Наумово -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</w:rPr>
              <w:t>Гавердово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</w:rPr>
              <w:t>: подъезд Глебово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16.11.2018                            № 62-1-1-3-0153-18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2020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12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398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областного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17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из них: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398"/>
        </w:trPr>
        <w:tc>
          <w:tcPr>
            <w:tcW w:w="120" w:type="pct"/>
            <w:tcBorders>
              <w:top w:val="nil"/>
              <w:bottom w:val="single" w:sz="4" w:space="0" w:color="000000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затраты заказчика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398"/>
        </w:trPr>
        <w:tc>
          <w:tcPr>
            <w:tcW w:w="120" w:type="pct"/>
            <w:tcBorders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14.17.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 xml:space="preserve">Устройство искусственного электроосвещения и обустройство пешеходных переходов </w:t>
            </w:r>
            <w:proofErr w:type="gramStart"/>
            <w:r w:rsidRPr="009D1949">
              <w:rPr>
                <w:rFonts w:ascii="Times New Roman" w:hAnsi="Times New Roman"/>
                <w:sz w:val="12"/>
                <w:szCs w:val="12"/>
              </w:rPr>
              <w:t>в</w:t>
            </w:r>
            <w:proofErr w:type="gramEnd"/>
            <w:r w:rsidRPr="009D1949">
              <w:rPr>
                <w:rFonts w:ascii="Times New Roman" w:hAnsi="Times New Roman"/>
                <w:sz w:val="12"/>
                <w:szCs w:val="12"/>
              </w:rPr>
              <w:t xml:space="preserve"> с.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</w:rPr>
              <w:t>Екимовка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proofErr w:type="gramStart"/>
            <w:r w:rsidRPr="009D1949">
              <w:rPr>
                <w:rFonts w:ascii="Times New Roman" w:hAnsi="Times New Roman"/>
                <w:sz w:val="12"/>
                <w:szCs w:val="12"/>
              </w:rPr>
              <w:t>на</w:t>
            </w:r>
            <w:proofErr w:type="gramEnd"/>
            <w:r w:rsidRPr="009D1949">
              <w:rPr>
                <w:rFonts w:ascii="Times New Roman" w:hAnsi="Times New Roman"/>
                <w:sz w:val="12"/>
                <w:szCs w:val="12"/>
              </w:rPr>
              <w:t xml:space="preserve"> автомобильной дороге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</w:rPr>
              <w:t>Высоковские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</w:rPr>
              <w:t xml:space="preserve"> Дворики - </w:t>
            </w:r>
            <w:r w:rsidR="00731D24">
              <w:rPr>
                <w:rFonts w:ascii="Times New Roman" w:hAnsi="Times New Roman"/>
                <w:sz w:val="12"/>
                <w:szCs w:val="12"/>
              </w:rPr>
              <w:t xml:space="preserve">                 </w:t>
            </w:r>
            <w:r w:rsidRPr="009D1949">
              <w:rPr>
                <w:rFonts w:ascii="Times New Roman" w:hAnsi="Times New Roman"/>
                <w:sz w:val="12"/>
                <w:szCs w:val="12"/>
              </w:rPr>
              <w:t xml:space="preserve">Рожок -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</w:rPr>
              <w:t>Екимовка</w:t>
            </w:r>
            <w:proofErr w:type="spellEnd"/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03.12.2018                        № 62-1-1-3-0160-18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2020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66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398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областного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61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из них: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398"/>
        </w:trPr>
        <w:tc>
          <w:tcPr>
            <w:tcW w:w="120" w:type="pct"/>
            <w:tcBorders>
              <w:top w:val="nil"/>
              <w:bottom w:val="single" w:sz="4" w:space="0" w:color="000000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затраты заказчика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810"/>
        </w:trPr>
        <w:tc>
          <w:tcPr>
            <w:tcW w:w="120" w:type="pct"/>
            <w:tcBorders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14.18.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 xml:space="preserve">Строительство мостового перехода через реку Ока в районе города Рязани </w:t>
            </w:r>
            <w:r w:rsidR="009D1949">
              <w:rPr>
                <w:rFonts w:ascii="Times New Roman" w:hAnsi="Times New Roman"/>
                <w:sz w:val="12"/>
                <w:szCs w:val="12"/>
              </w:rPr>
              <w:t xml:space="preserve">                </w:t>
            </w:r>
            <w:r w:rsidRPr="009D1949">
              <w:rPr>
                <w:rFonts w:ascii="Times New Roman" w:hAnsi="Times New Roman"/>
                <w:sz w:val="12"/>
                <w:szCs w:val="12"/>
              </w:rPr>
              <w:t>с выходом на автомобильную дорогу Рязань (от села Шумашь) - Спасск-Рязанский - Ижевское - Лакаш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2024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7,5</w:t>
            </w: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2 000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6 600 000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7,5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2 000</w:t>
            </w: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6 600 000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1 236 571,7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1 787 134,2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1 666 666,67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1 909 627,43</w:t>
            </w: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7,5</w:t>
            </w: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2 000</w:t>
            </w:r>
          </w:p>
        </w:tc>
      </w:tr>
      <w:tr w:rsidR="00955180" w:rsidRPr="009D1949" w:rsidTr="007E7C9E">
        <w:trPr>
          <w:cantSplit/>
          <w:trHeight w:val="56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751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областного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3 878 664,8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3 878 664,8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123 657,2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178 713,5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1 666 666,67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1 909 627,43</w:t>
            </w: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705"/>
        </w:trPr>
        <w:tc>
          <w:tcPr>
            <w:tcW w:w="120" w:type="pct"/>
            <w:tcBorders>
              <w:top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федерального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2 721 335,2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2 721 335,2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1 112 914,5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1 608 420,7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552"/>
        </w:trPr>
        <w:tc>
          <w:tcPr>
            <w:tcW w:w="120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Итого по району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13,684</w:t>
            </w: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2 000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6 666 985,24698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13,684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2 000</w:t>
            </w: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6 666 985,24698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46,19729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48 974,74445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1,2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6 759,04524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0,384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3 682,26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21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1 236 571,7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1 794 636,2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4,6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1 666 666,67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1 909 627,43</w:t>
            </w: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7,5</w:t>
            </w: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2 000</w:t>
            </w:r>
          </w:p>
        </w:tc>
      </w:tr>
      <w:tr w:rsidR="00955180" w:rsidRPr="009D1949" w:rsidTr="007E7C9E">
        <w:trPr>
          <w:cantSplit/>
          <w:trHeight w:val="198"/>
        </w:trPr>
        <w:tc>
          <w:tcPr>
            <w:tcW w:w="120" w:type="pct"/>
            <w:tcBorders>
              <w:bottom w:val="single" w:sz="4" w:space="0" w:color="000000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15.</w:t>
            </w:r>
          </w:p>
        </w:tc>
        <w:tc>
          <w:tcPr>
            <w:tcW w:w="4880" w:type="pct"/>
            <w:gridSpan w:val="36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Сасовский район</w:t>
            </w:r>
          </w:p>
        </w:tc>
      </w:tr>
      <w:tr w:rsidR="00955180" w:rsidRPr="009D1949" w:rsidTr="007E7C9E">
        <w:trPr>
          <w:cantSplit/>
          <w:trHeight w:val="1059"/>
        </w:trPr>
        <w:tc>
          <w:tcPr>
            <w:tcW w:w="120" w:type="pct"/>
            <w:tcBorders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15.1.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 xml:space="preserve">Строительство автодороги «Шацк - Касимов» на участке обхода г. Сасово  с подъездом  к автодороге «Сасово - </w:t>
            </w:r>
            <w:r w:rsidR="00731D24">
              <w:rPr>
                <w:rFonts w:ascii="Times New Roman" w:hAnsi="Times New Roman"/>
                <w:sz w:val="12"/>
                <w:szCs w:val="12"/>
              </w:rPr>
              <w:t xml:space="preserve">                    </w:t>
            </w:r>
            <w:r w:rsidRPr="009D1949">
              <w:rPr>
                <w:rFonts w:ascii="Times New Roman" w:hAnsi="Times New Roman"/>
                <w:sz w:val="12"/>
                <w:szCs w:val="12"/>
              </w:rPr>
              <w:t xml:space="preserve">Восход - Кадом», 1 очередь  </w:t>
            </w:r>
            <w:r w:rsidR="00731D24">
              <w:rPr>
                <w:rFonts w:ascii="Times New Roman" w:hAnsi="Times New Roman"/>
                <w:sz w:val="12"/>
                <w:szCs w:val="12"/>
              </w:rPr>
              <w:t xml:space="preserve">                     </w:t>
            </w:r>
            <w:r w:rsidRPr="009D1949">
              <w:rPr>
                <w:rFonts w:ascii="Times New Roman" w:hAnsi="Times New Roman"/>
                <w:sz w:val="12"/>
                <w:szCs w:val="12"/>
              </w:rPr>
              <w:t>(1 пусковой комплекс)****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 xml:space="preserve">02.03.2012 </w:t>
            </w:r>
          </w:p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№ 62-1-5-0080-12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2020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3,87</w:t>
            </w: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176,5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474 556,59854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3,87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176,5</w:t>
            </w: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474 556,59854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133 602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152 376,6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188 577,99854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3,87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176,5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39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822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областного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10 954,59854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10 954,59854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376,6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8 577,99854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47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из них: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552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затраты заказчика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440,803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440,803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376,6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64,203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688"/>
        </w:trPr>
        <w:tc>
          <w:tcPr>
            <w:tcW w:w="120" w:type="pct"/>
            <w:tcBorders>
              <w:top w:val="nil"/>
              <w:bottom w:val="single" w:sz="4" w:space="0" w:color="000000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федерального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463 602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463 602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131 602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152 000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180 000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807"/>
        </w:trPr>
        <w:tc>
          <w:tcPr>
            <w:tcW w:w="120" w:type="pct"/>
            <w:tcBorders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15.2.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 xml:space="preserve">Строительство автомобильной дороги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</w:rPr>
              <w:t>Церлево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</w:rPr>
              <w:t xml:space="preserve"> -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</w:rPr>
              <w:t>Чубарово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</w:rPr>
              <w:t>,</w:t>
            </w:r>
            <w:r w:rsidR="009D1949">
              <w:rPr>
                <w:rFonts w:ascii="Times New Roman" w:hAnsi="Times New Roman"/>
                <w:sz w:val="12"/>
                <w:szCs w:val="12"/>
              </w:rPr>
              <w:t xml:space="preserve">       </w:t>
            </w:r>
            <w:r w:rsidRPr="009D1949">
              <w:rPr>
                <w:rFonts w:ascii="Times New Roman" w:hAnsi="Times New Roman"/>
                <w:sz w:val="12"/>
                <w:szCs w:val="12"/>
              </w:rPr>
              <w:t xml:space="preserve"> 2 пусковой комплекс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tabs>
                <w:tab w:val="left" w:pos="589"/>
              </w:tabs>
              <w:spacing w:before="18" w:after="0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15.05.2019                           № 62-1-1-3-0012-19;                      № 62-1-1-3-011074-2019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2020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3,07</w:t>
            </w: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65 936,22453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3,07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65 936,22453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18 608,3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47 327,92453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3,07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37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  <w:highlight w:val="yellow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833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областного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65 936,22453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65 936,22453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18 608,3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47 327,92453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60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из них: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398"/>
        </w:trPr>
        <w:tc>
          <w:tcPr>
            <w:tcW w:w="120" w:type="pct"/>
            <w:tcBorders>
              <w:top w:val="nil"/>
              <w:bottom w:val="single" w:sz="4" w:space="0" w:color="000000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затраты заказчика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31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31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31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679"/>
        </w:trPr>
        <w:tc>
          <w:tcPr>
            <w:tcW w:w="120" w:type="pct"/>
            <w:tcBorders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15.3.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Строительство обхода г. Сасово на участке подъезда к автодороге Сасово - Восход - Кадом от автодороги Шацк - Касимов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08.08.2018                        № 62-1-1-3-0103-18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2024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4,2</w:t>
            </w: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254 000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4,2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254 000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100 000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154 000</w:t>
            </w: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4,2</w:t>
            </w: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40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681"/>
        </w:trPr>
        <w:tc>
          <w:tcPr>
            <w:tcW w:w="120" w:type="pct"/>
            <w:tcBorders>
              <w:top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областного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254 000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254 000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100 000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154 000</w:t>
            </w: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848"/>
        </w:trPr>
        <w:tc>
          <w:tcPr>
            <w:tcW w:w="120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Итого по району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11,14</w:t>
            </w: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176,5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794 492,823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11,14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176,5</w:t>
            </w: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794 492,823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133 602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170 984,9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235 905,923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6,94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176,5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100 000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154 000</w:t>
            </w: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4,2</w:t>
            </w: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98"/>
        </w:trPr>
        <w:tc>
          <w:tcPr>
            <w:tcW w:w="120" w:type="pct"/>
            <w:tcBorders>
              <w:bottom w:val="single" w:sz="4" w:space="0" w:color="000000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16.</w:t>
            </w:r>
          </w:p>
        </w:tc>
        <w:tc>
          <w:tcPr>
            <w:tcW w:w="4880" w:type="pct"/>
            <w:gridSpan w:val="36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Сараевский район</w:t>
            </w:r>
          </w:p>
        </w:tc>
      </w:tr>
      <w:tr w:rsidR="00955180" w:rsidRPr="009D1949" w:rsidTr="003C6BAB">
        <w:trPr>
          <w:cantSplit/>
          <w:trHeight w:val="635"/>
        </w:trPr>
        <w:tc>
          <w:tcPr>
            <w:tcW w:w="120" w:type="pct"/>
            <w:tcBorders>
              <w:bottom w:val="nil"/>
            </w:tcBorders>
            <w:shd w:val="clear" w:color="auto" w:fill="auto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16.1.</w:t>
            </w:r>
          </w:p>
        </w:tc>
        <w:tc>
          <w:tcPr>
            <w:tcW w:w="404" w:type="pct"/>
            <w:shd w:val="clear" w:color="auto" w:fill="auto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 xml:space="preserve">Реконструкция водопропускной трубы на км 2+772 автомобильной дороги Муравлянка - </w:t>
            </w:r>
            <w:proofErr w:type="gramStart"/>
            <w:r w:rsidRPr="009D1949">
              <w:rPr>
                <w:rFonts w:ascii="Times New Roman" w:hAnsi="Times New Roman"/>
                <w:sz w:val="12"/>
                <w:szCs w:val="12"/>
              </w:rPr>
              <w:t>Напольное</w:t>
            </w:r>
            <w:proofErr w:type="gramEnd"/>
          </w:p>
        </w:tc>
        <w:tc>
          <w:tcPr>
            <w:tcW w:w="268" w:type="pct"/>
            <w:shd w:val="clear" w:color="auto" w:fill="auto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29.03.2016</w:t>
            </w:r>
          </w:p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№ 62-1-5-0080-16</w:t>
            </w: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627543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2016</w:t>
            </w: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4 468,252</w:t>
            </w:r>
          </w:p>
        </w:tc>
        <w:tc>
          <w:tcPr>
            <w:tcW w:w="88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4 468,252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4 468,252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76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648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областного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4 468,252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4 468,252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4 468,252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57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из них: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390"/>
        </w:trPr>
        <w:tc>
          <w:tcPr>
            <w:tcW w:w="120" w:type="pct"/>
            <w:tcBorders>
              <w:top w:val="nil"/>
              <w:bottom w:val="single" w:sz="4" w:space="0" w:color="000000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затраты заказчика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10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9D1949">
        <w:trPr>
          <w:cantSplit/>
          <w:trHeight w:val="398"/>
        </w:trPr>
        <w:tc>
          <w:tcPr>
            <w:tcW w:w="120" w:type="pct"/>
            <w:tcBorders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16.2.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 xml:space="preserve">Устройство искусственного электроосвещения в населенных пунктах Сараи, Высокое, Паники, Борец </w:t>
            </w:r>
            <w:r w:rsidR="009D1949">
              <w:rPr>
                <w:rFonts w:ascii="Times New Roman" w:hAnsi="Times New Roman"/>
                <w:sz w:val="12"/>
                <w:szCs w:val="12"/>
              </w:rPr>
              <w:t xml:space="preserve">         </w:t>
            </w:r>
            <w:r w:rsidRPr="009D1949">
              <w:rPr>
                <w:rFonts w:ascii="Times New Roman" w:hAnsi="Times New Roman"/>
                <w:sz w:val="12"/>
                <w:szCs w:val="12"/>
              </w:rPr>
              <w:t xml:space="preserve">на автомобильной дороге Сапожок - Сараи - Борец - Шацк с подъездом к станции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</w:rPr>
              <w:t>Верда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</w:rPr>
              <w:t xml:space="preserve"> (22+400 - 80+000)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05.08.2016</w:t>
            </w:r>
          </w:p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№ 62-1-5-0180-16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2017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25 283,17743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25 283,17743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25 283,17743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9D1949">
        <w:trPr>
          <w:cantSplit/>
          <w:trHeight w:val="100"/>
        </w:trPr>
        <w:tc>
          <w:tcPr>
            <w:tcW w:w="120" w:type="pct"/>
            <w:tcBorders>
              <w:top w:val="nil"/>
              <w:bottom w:val="single" w:sz="4" w:space="0" w:color="auto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9D1949">
        <w:trPr>
          <w:cantSplit/>
          <w:trHeight w:val="797"/>
        </w:trPr>
        <w:tc>
          <w:tcPr>
            <w:tcW w:w="120" w:type="pct"/>
            <w:tcBorders>
              <w:top w:val="single" w:sz="4" w:space="0" w:color="auto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областного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25 283,17743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25 283,17743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25 283,17743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08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из них: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398"/>
        </w:trPr>
        <w:tc>
          <w:tcPr>
            <w:tcW w:w="120" w:type="pct"/>
            <w:tcBorders>
              <w:top w:val="nil"/>
              <w:bottom w:val="single" w:sz="4" w:space="0" w:color="000000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затраты заказчика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222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222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222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807"/>
        </w:trPr>
        <w:tc>
          <w:tcPr>
            <w:tcW w:w="120" w:type="pct"/>
            <w:tcBorders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16.3.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Устройство искусственного электроосвещения на автомобильной дороге обход рабочего поселка Сараи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16.09.2016</w:t>
            </w:r>
          </w:p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№ 62-1-1-3-0224-16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2017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3 178,49439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3 178,49439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3 178,49439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07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833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областного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3 178,49439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3 178,49439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3 178,49439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15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из них: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398"/>
        </w:trPr>
        <w:tc>
          <w:tcPr>
            <w:tcW w:w="120" w:type="pct"/>
            <w:tcBorders>
              <w:top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затраты заказчика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29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29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29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854"/>
        </w:trPr>
        <w:tc>
          <w:tcPr>
            <w:tcW w:w="120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Итого по району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32 929,92382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32 929,92382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4 468,252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28 461,67182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98"/>
        </w:trPr>
        <w:tc>
          <w:tcPr>
            <w:tcW w:w="120" w:type="pct"/>
            <w:tcBorders>
              <w:bottom w:val="single" w:sz="4" w:space="0" w:color="000000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17.</w:t>
            </w:r>
          </w:p>
        </w:tc>
        <w:tc>
          <w:tcPr>
            <w:tcW w:w="4880" w:type="pct"/>
            <w:gridSpan w:val="36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Спасский район</w:t>
            </w:r>
          </w:p>
        </w:tc>
      </w:tr>
      <w:tr w:rsidR="00955180" w:rsidRPr="009D1949" w:rsidTr="007E7C9E">
        <w:trPr>
          <w:cantSplit/>
          <w:trHeight w:val="558"/>
        </w:trPr>
        <w:tc>
          <w:tcPr>
            <w:tcW w:w="120" w:type="pct"/>
            <w:tcBorders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17.1.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 xml:space="preserve">Реконструкция автомобильной дороги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</w:rPr>
              <w:t>Желобова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</w:rPr>
              <w:t xml:space="preserve"> Слобода - Михали -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</w:rPr>
              <w:t>Хрипинки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</w:rPr>
              <w:t xml:space="preserve"> (устройство автобусной остановки </w:t>
            </w:r>
            <w:proofErr w:type="gramStart"/>
            <w:r w:rsidRPr="009D1949">
              <w:rPr>
                <w:rFonts w:ascii="Times New Roman" w:hAnsi="Times New Roman"/>
                <w:sz w:val="12"/>
                <w:szCs w:val="12"/>
              </w:rPr>
              <w:t>в</w:t>
            </w:r>
            <w:proofErr w:type="gramEnd"/>
            <w:r w:rsidRPr="009D1949">
              <w:rPr>
                <w:rFonts w:ascii="Times New Roman" w:hAnsi="Times New Roman"/>
                <w:sz w:val="12"/>
                <w:szCs w:val="12"/>
              </w:rPr>
              <w:t xml:space="preserve"> с. Михали)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17.07.2013</w:t>
            </w:r>
          </w:p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№ 62-1-5-0409-13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2017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871,927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871,927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871,927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57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598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областного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871,927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871,927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871,927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65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из них: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552"/>
        </w:trPr>
        <w:tc>
          <w:tcPr>
            <w:tcW w:w="120" w:type="pct"/>
            <w:tcBorders>
              <w:top w:val="nil"/>
              <w:bottom w:val="single" w:sz="4" w:space="0" w:color="000000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затраты подрядчика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871,927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871,927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871,927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786"/>
        </w:trPr>
        <w:tc>
          <w:tcPr>
            <w:tcW w:w="120" w:type="pct"/>
            <w:tcBorders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17.2.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 xml:space="preserve">Устройство линии электроснабжения наплавного моста через реку Ока на автомобильной дороге: </w:t>
            </w:r>
            <w:r w:rsidR="009D1949">
              <w:rPr>
                <w:rFonts w:ascii="Times New Roman" w:hAnsi="Times New Roman"/>
                <w:sz w:val="12"/>
                <w:szCs w:val="12"/>
              </w:rPr>
              <w:t xml:space="preserve">           </w:t>
            </w:r>
            <w:r w:rsidRPr="009D1949">
              <w:rPr>
                <w:rFonts w:ascii="Times New Roman" w:hAnsi="Times New Roman"/>
                <w:sz w:val="12"/>
                <w:szCs w:val="12"/>
              </w:rPr>
              <w:t>от автодороги М-5 «Урал» - Собчаково - Троица - Спасск-Рязанский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 xml:space="preserve">06.03.2017 </w:t>
            </w:r>
          </w:p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№ 62-1-1-3-0030-17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2018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3 514,98559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3 514,98559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3 500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14,98559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50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731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областного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3 514,98559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3 514,98559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3 500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14,98559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50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из них: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702"/>
        </w:trPr>
        <w:tc>
          <w:tcPr>
            <w:tcW w:w="120" w:type="pct"/>
            <w:tcBorders>
              <w:top w:val="nil"/>
              <w:bottom w:val="single" w:sz="4" w:space="0" w:color="000000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затраты заказчика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224,98559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224,98559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210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14,98559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821"/>
        </w:trPr>
        <w:tc>
          <w:tcPr>
            <w:tcW w:w="120" w:type="pct"/>
            <w:tcBorders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17.3.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 xml:space="preserve">Устройство искусственного электроосвещения </w:t>
            </w:r>
            <w:proofErr w:type="gramStart"/>
            <w:r w:rsidRPr="009D1949">
              <w:rPr>
                <w:rFonts w:ascii="Times New Roman" w:hAnsi="Times New Roman"/>
                <w:sz w:val="12"/>
                <w:szCs w:val="12"/>
              </w:rPr>
              <w:t>в</w:t>
            </w:r>
            <w:proofErr w:type="gramEnd"/>
            <w:r w:rsidRPr="009D1949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proofErr w:type="gramStart"/>
            <w:r w:rsidRPr="009D1949">
              <w:rPr>
                <w:rFonts w:ascii="Times New Roman" w:hAnsi="Times New Roman"/>
                <w:sz w:val="12"/>
                <w:szCs w:val="12"/>
              </w:rPr>
              <w:t>с</w:t>
            </w:r>
            <w:proofErr w:type="gramEnd"/>
            <w:r w:rsidRPr="009D1949">
              <w:rPr>
                <w:rFonts w:ascii="Times New Roman" w:hAnsi="Times New Roman"/>
                <w:sz w:val="12"/>
                <w:szCs w:val="12"/>
              </w:rPr>
              <w:t xml:space="preserve">. Троица на автомобильной дороге: </w:t>
            </w:r>
            <w:r w:rsidR="009D1949">
              <w:rPr>
                <w:rFonts w:ascii="Times New Roman" w:hAnsi="Times New Roman"/>
                <w:sz w:val="12"/>
                <w:szCs w:val="12"/>
              </w:rPr>
              <w:t xml:space="preserve">           </w:t>
            </w:r>
            <w:r w:rsidRPr="009D1949">
              <w:rPr>
                <w:rFonts w:ascii="Times New Roman" w:hAnsi="Times New Roman"/>
                <w:sz w:val="12"/>
                <w:szCs w:val="12"/>
              </w:rPr>
              <w:t>от автодороги М-5 «Урал» - Собчаково - Троица - Спасск-Рязанский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31.01.2017</w:t>
            </w:r>
          </w:p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№ 62-1-1-3-0012-17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2017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4 308,97138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4 308,97138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4 308,97138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73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841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областного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4 308,97138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4 308,97138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4 308,97138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98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из них: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383"/>
        </w:trPr>
        <w:tc>
          <w:tcPr>
            <w:tcW w:w="120" w:type="pct"/>
            <w:tcBorders>
              <w:top w:val="nil"/>
              <w:bottom w:val="single" w:sz="4" w:space="0" w:color="000000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затраты заказчика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60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60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60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9D1949">
        <w:trPr>
          <w:cantSplit/>
          <w:trHeight w:val="811"/>
        </w:trPr>
        <w:tc>
          <w:tcPr>
            <w:tcW w:w="120" w:type="pct"/>
            <w:tcBorders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17.4.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Устройство искусственного электроосвещения в г. Спасск-Рязанский и с. Гавриловское на автомобильной дороге Рязань (от села Шумашь) - Спасск-Рязанский - Ижевское - Лакаш (33+000 - 110+400)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 xml:space="preserve">27.02.2018 </w:t>
            </w:r>
          </w:p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№ 62-1-1-2-0017-18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2018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15 026,36355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15 026,36355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15 026,36355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9D1949">
        <w:trPr>
          <w:cantSplit/>
          <w:trHeight w:val="79"/>
        </w:trPr>
        <w:tc>
          <w:tcPr>
            <w:tcW w:w="120" w:type="pct"/>
            <w:tcBorders>
              <w:top w:val="nil"/>
              <w:bottom w:val="single" w:sz="4" w:space="0" w:color="auto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9D1949">
        <w:trPr>
          <w:cantSplit/>
          <w:trHeight w:val="790"/>
        </w:trPr>
        <w:tc>
          <w:tcPr>
            <w:tcW w:w="120" w:type="pct"/>
            <w:tcBorders>
              <w:top w:val="single" w:sz="4" w:space="0" w:color="auto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областного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15 026,36355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15 026,36355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15 026,36355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01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из них: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398"/>
        </w:trPr>
        <w:tc>
          <w:tcPr>
            <w:tcW w:w="120" w:type="pct"/>
            <w:tcBorders>
              <w:top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затраты заказчика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156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156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156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993"/>
        </w:trPr>
        <w:tc>
          <w:tcPr>
            <w:tcW w:w="120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Итого по району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23 722,24752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23 722,24752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8 680,89838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15 041,34914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98"/>
        </w:trPr>
        <w:tc>
          <w:tcPr>
            <w:tcW w:w="120" w:type="pct"/>
            <w:tcBorders>
              <w:bottom w:val="single" w:sz="4" w:space="0" w:color="000000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18.</w:t>
            </w:r>
          </w:p>
        </w:tc>
        <w:tc>
          <w:tcPr>
            <w:tcW w:w="4880" w:type="pct"/>
            <w:gridSpan w:val="36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proofErr w:type="spellStart"/>
            <w:r w:rsidRPr="009D1949">
              <w:rPr>
                <w:rFonts w:ascii="Times New Roman" w:hAnsi="Times New Roman"/>
                <w:sz w:val="12"/>
                <w:szCs w:val="12"/>
              </w:rPr>
              <w:t>Сапожковский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</w:rPr>
              <w:t xml:space="preserve"> район</w:t>
            </w:r>
          </w:p>
        </w:tc>
      </w:tr>
      <w:tr w:rsidR="00955180" w:rsidRPr="009D1949" w:rsidTr="007E7C9E">
        <w:trPr>
          <w:cantSplit/>
          <w:trHeight w:val="993"/>
        </w:trPr>
        <w:tc>
          <w:tcPr>
            <w:tcW w:w="120" w:type="pct"/>
            <w:tcBorders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18.1.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autoSpaceDE w:val="0"/>
              <w:autoSpaceDN w:val="0"/>
              <w:adjustRightInd w:val="0"/>
              <w:spacing w:before="14" w:after="0" w:line="240" w:lineRule="auto"/>
              <w:ind w:left="-57" w:right="-57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color w:val="000000"/>
                <w:sz w:val="12"/>
                <w:szCs w:val="12"/>
              </w:rPr>
              <w:t>Устройство искусственного электроосвещения в населенных пунктах Михеи, Дмитриевка, Васильевка на автомобильной дороге Ряжск - Касимов - Нижний Новгород (48+594 - 77+586)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13.04.2018</w:t>
            </w:r>
          </w:p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№ 62-1-1-3-0032-18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2018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14 078,42503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14 078,42503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35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14 043,42503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46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autoSpaceDE w:val="0"/>
              <w:autoSpaceDN w:val="0"/>
              <w:adjustRightInd w:val="0"/>
              <w:spacing w:before="14" w:after="0" w:line="240" w:lineRule="auto"/>
              <w:ind w:left="-57" w:right="-57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color w:val="000000"/>
                <w:sz w:val="12"/>
                <w:szCs w:val="12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830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autoSpaceDE w:val="0"/>
              <w:autoSpaceDN w:val="0"/>
              <w:adjustRightInd w:val="0"/>
              <w:spacing w:before="14" w:after="0" w:line="240" w:lineRule="auto"/>
              <w:ind w:left="-57" w:right="-57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color w:val="000000"/>
                <w:sz w:val="12"/>
                <w:szCs w:val="12"/>
              </w:rPr>
              <w:t>областного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14 078,42503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14 078,42503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35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14 043,42503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B948C5">
        <w:trPr>
          <w:cantSplit/>
          <w:trHeight w:val="252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autoSpaceDE w:val="0"/>
              <w:autoSpaceDN w:val="0"/>
              <w:adjustRightInd w:val="0"/>
              <w:spacing w:before="14" w:after="0" w:line="240" w:lineRule="auto"/>
              <w:ind w:left="-57" w:right="-57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color w:val="000000"/>
                <w:sz w:val="12"/>
                <w:szCs w:val="12"/>
              </w:rPr>
              <w:t>из них: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404"/>
        </w:trPr>
        <w:tc>
          <w:tcPr>
            <w:tcW w:w="120" w:type="pct"/>
            <w:tcBorders>
              <w:top w:val="nil"/>
              <w:bottom w:val="single" w:sz="4" w:space="0" w:color="000000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autoSpaceDE w:val="0"/>
              <w:autoSpaceDN w:val="0"/>
              <w:adjustRightInd w:val="0"/>
              <w:spacing w:before="14" w:after="0" w:line="240" w:lineRule="auto"/>
              <w:ind w:left="-57" w:right="-57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color w:val="000000"/>
                <w:sz w:val="12"/>
                <w:szCs w:val="12"/>
              </w:rPr>
              <w:t>затраты заказчика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115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115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35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80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B948C5">
        <w:trPr>
          <w:cantSplit/>
          <w:trHeight w:val="671"/>
        </w:trPr>
        <w:tc>
          <w:tcPr>
            <w:tcW w:w="120" w:type="pct"/>
            <w:tcBorders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18.2.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autoSpaceDE w:val="0"/>
              <w:autoSpaceDN w:val="0"/>
              <w:adjustRightInd w:val="0"/>
              <w:spacing w:before="14" w:after="0" w:line="240" w:lineRule="auto"/>
              <w:ind w:left="-57" w:right="-57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Реконструкция моста через </w:t>
            </w:r>
            <w:r w:rsidR="009D1949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     </w:t>
            </w:r>
            <w:r w:rsidRPr="009D1949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р. Пара на автомобильной дороге Морозовы Борки - </w:t>
            </w:r>
            <w:proofErr w:type="spellStart"/>
            <w:r w:rsidRPr="009D1949">
              <w:rPr>
                <w:rFonts w:ascii="Times New Roman" w:hAnsi="Times New Roman"/>
                <w:color w:val="000000"/>
                <w:sz w:val="12"/>
                <w:szCs w:val="12"/>
              </w:rPr>
              <w:t>Ширино</w:t>
            </w:r>
            <w:proofErr w:type="spellEnd"/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2021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29 000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29 000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29 000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B948C5">
        <w:trPr>
          <w:cantSplit/>
          <w:trHeight w:val="282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autoSpaceDE w:val="0"/>
              <w:autoSpaceDN w:val="0"/>
              <w:adjustRightInd w:val="0"/>
              <w:spacing w:before="14" w:after="0" w:line="240" w:lineRule="auto"/>
              <w:ind w:left="-57" w:right="-57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color w:val="000000"/>
                <w:sz w:val="12"/>
                <w:szCs w:val="12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B948C5">
        <w:trPr>
          <w:cantSplit/>
          <w:trHeight w:val="553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autoSpaceDE w:val="0"/>
              <w:autoSpaceDN w:val="0"/>
              <w:adjustRightInd w:val="0"/>
              <w:spacing w:before="14" w:after="0" w:line="240" w:lineRule="auto"/>
              <w:ind w:left="-57" w:right="-57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color w:val="000000"/>
                <w:sz w:val="12"/>
                <w:szCs w:val="12"/>
              </w:rPr>
              <w:t>областного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29 000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29 000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29 000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26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autoSpaceDE w:val="0"/>
              <w:autoSpaceDN w:val="0"/>
              <w:adjustRightInd w:val="0"/>
              <w:spacing w:before="14" w:after="0" w:line="240" w:lineRule="auto"/>
              <w:ind w:left="-57" w:right="-57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color w:val="000000"/>
                <w:sz w:val="12"/>
                <w:szCs w:val="12"/>
              </w:rPr>
              <w:t>из них: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B948C5">
        <w:trPr>
          <w:cantSplit/>
          <w:trHeight w:val="393"/>
        </w:trPr>
        <w:tc>
          <w:tcPr>
            <w:tcW w:w="120" w:type="pct"/>
            <w:tcBorders>
              <w:top w:val="nil"/>
              <w:bottom w:val="single" w:sz="4" w:space="0" w:color="000000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autoSpaceDE w:val="0"/>
              <w:autoSpaceDN w:val="0"/>
              <w:adjustRightInd w:val="0"/>
              <w:spacing w:before="14" w:after="0" w:line="240" w:lineRule="auto"/>
              <w:ind w:left="-57" w:right="-57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color w:val="000000"/>
                <w:sz w:val="12"/>
                <w:szCs w:val="12"/>
              </w:rPr>
              <w:t>затраты заказчика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10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B948C5">
        <w:trPr>
          <w:cantSplit/>
          <w:trHeight w:val="887"/>
        </w:trPr>
        <w:tc>
          <w:tcPr>
            <w:tcW w:w="120" w:type="pct"/>
            <w:tcBorders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18.3.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autoSpaceDE w:val="0"/>
              <w:autoSpaceDN w:val="0"/>
              <w:adjustRightInd w:val="0"/>
              <w:spacing w:before="14" w:after="0" w:line="240" w:lineRule="auto"/>
              <w:ind w:left="-57" w:right="-57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color w:val="000000"/>
                <w:sz w:val="12"/>
                <w:szCs w:val="12"/>
              </w:rPr>
              <w:t>Реконструкция мостового перехода через реку Пара на автомобильной дороге:</w:t>
            </w:r>
            <w:r w:rsidR="009D1949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            </w:t>
            </w:r>
            <w:r w:rsidRPr="009D1949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 от автодороги «Сапожок -  Сараи - Борец - </w:t>
            </w:r>
            <w:proofErr w:type="spellStart"/>
            <w:r w:rsidRPr="009D1949">
              <w:rPr>
                <w:rFonts w:ascii="Times New Roman" w:hAnsi="Times New Roman"/>
                <w:color w:val="000000"/>
                <w:sz w:val="12"/>
                <w:szCs w:val="12"/>
              </w:rPr>
              <w:t>Щацк</w:t>
            </w:r>
            <w:proofErr w:type="spellEnd"/>
            <w:r w:rsidRPr="009D1949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 с подъездом к станции </w:t>
            </w:r>
            <w:proofErr w:type="spellStart"/>
            <w:r w:rsidRPr="009D1949">
              <w:rPr>
                <w:rFonts w:ascii="Times New Roman" w:hAnsi="Times New Roman"/>
                <w:color w:val="000000"/>
                <w:sz w:val="12"/>
                <w:szCs w:val="12"/>
              </w:rPr>
              <w:t>Верда</w:t>
            </w:r>
            <w:proofErr w:type="spellEnd"/>
            <w:r w:rsidRPr="009D1949">
              <w:rPr>
                <w:rFonts w:ascii="Times New Roman" w:hAnsi="Times New Roman"/>
                <w:color w:val="000000"/>
                <w:sz w:val="12"/>
                <w:szCs w:val="12"/>
              </w:rPr>
              <w:t>» - Березняки - Никольское - Красное - Красная Яблонька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2021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50 000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50 000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50 000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B948C5">
        <w:trPr>
          <w:cantSplit/>
          <w:trHeight w:val="231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autoSpaceDE w:val="0"/>
              <w:autoSpaceDN w:val="0"/>
              <w:adjustRightInd w:val="0"/>
              <w:spacing w:before="14" w:after="0" w:line="240" w:lineRule="auto"/>
              <w:ind w:left="-57" w:right="-57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color w:val="000000"/>
                <w:sz w:val="12"/>
                <w:szCs w:val="12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B948C5">
        <w:trPr>
          <w:cantSplit/>
          <w:trHeight w:val="599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autoSpaceDE w:val="0"/>
              <w:autoSpaceDN w:val="0"/>
              <w:adjustRightInd w:val="0"/>
              <w:spacing w:before="14" w:after="0" w:line="240" w:lineRule="auto"/>
              <w:ind w:left="-57" w:right="-57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color w:val="000000"/>
                <w:sz w:val="12"/>
                <w:szCs w:val="12"/>
              </w:rPr>
              <w:t>областного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50 000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50 000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50 000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B948C5">
        <w:trPr>
          <w:cantSplit/>
          <w:trHeight w:val="227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autoSpaceDE w:val="0"/>
              <w:autoSpaceDN w:val="0"/>
              <w:adjustRightInd w:val="0"/>
              <w:spacing w:before="14" w:after="0" w:line="240" w:lineRule="auto"/>
              <w:ind w:left="-57" w:right="-57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color w:val="000000"/>
                <w:sz w:val="12"/>
                <w:szCs w:val="12"/>
              </w:rPr>
              <w:t>из них: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390"/>
        </w:trPr>
        <w:tc>
          <w:tcPr>
            <w:tcW w:w="120" w:type="pct"/>
            <w:tcBorders>
              <w:top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autoSpaceDE w:val="0"/>
              <w:autoSpaceDN w:val="0"/>
              <w:adjustRightInd w:val="0"/>
              <w:spacing w:before="14" w:after="0" w:line="240" w:lineRule="auto"/>
              <w:ind w:left="-57" w:right="-57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color w:val="000000"/>
                <w:sz w:val="12"/>
                <w:szCs w:val="12"/>
              </w:rPr>
              <w:t>затраты заказчика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15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15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15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B948C5">
        <w:trPr>
          <w:cantSplit/>
          <w:trHeight w:val="964"/>
        </w:trPr>
        <w:tc>
          <w:tcPr>
            <w:tcW w:w="120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autoSpaceDE w:val="0"/>
              <w:autoSpaceDN w:val="0"/>
              <w:adjustRightInd w:val="0"/>
              <w:spacing w:before="14" w:after="0" w:line="240" w:lineRule="auto"/>
              <w:ind w:left="-57" w:right="-57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color w:val="000000"/>
                <w:sz w:val="12"/>
                <w:szCs w:val="12"/>
              </w:rPr>
              <w:t>Итого по району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93 078,42503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93 078,42503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35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14 043,42503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79 000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98"/>
        </w:trPr>
        <w:tc>
          <w:tcPr>
            <w:tcW w:w="120" w:type="pct"/>
            <w:tcBorders>
              <w:bottom w:val="single" w:sz="4" w:space="0" w:color="000000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19.</w:t>
            </w:r>
          </w:p>
        </w:tc>
        <w:tc>
          <w:tcPr>
            <w:tcW w:w="4880" w:type="pct"/>
            <w:gridSpan w:val="36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Скопинский район</w:t>
            </w:r>
          </w:p>
        </w:tc>
      </w:tr>
      <w:tr w:rsidR="00955180" w:rsidRPr="009D1949" w:rsidTr="009D1949">
        <w:trPr>
          <w:cantSplit/>
          <w:trHeight w:val="706"/>
        </w:trPr>
        <w:tc>
          <w:tcPr>
            <w:tcW w:w="120" w:type="pct"/>
            <w:tcBorders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19.1.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autoSpaceDE w:val="0"/>
              <w:autoSpaceDN w:val="0"/>
              <w:adjustRightInd w:val="0"/>
              <w:spacing w:before="14" w:after="0" w:line="240" w:lineRule="auto"/>
              <w:ind w:left="-57" w:right="-57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Устройство искусственного электроосвещения, тротуаров и автобусных остановок </w:t>
            </w:r>
            <w:proofErr w:type="gramStart"/>
            <w:r w:rsidRPr="009D1949">
              <w:rPr>
                <w:rFonts w:ascii="Times New Roman" w:hAnsi="Times New Roman"/>
                <w:color w:val="000000"/>
                <w:sz w:val="12"/>
                <w:szCs w:val="12"/>
              </w:rPr>
              <w:t>в</w:t>
            </w:r>
            <w:proofErr w:type="gramEnd"/>
            <w:r w:rsidRPr="009D1949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                                             с. </w:t>
            </w:r>
            <w:proofErr w:type="spellStart"/>
            <w:r w:rsidRPr="009D1949">
              <w:rPr>
                <w:rFonts w:ascii="Times New Roman" w:hAnsi="Times New Roman"/>
                <w:color w:val="000000"/>
                <w:sz w:val="12"/>
                <w:szCs w:val="12"/>
              </w:rPr>
              <w:t>Вослебово</w:t>
            </w:r>
            <w:proofErr w:type="spellEnd"/>
            <w:r w:rsidRPr="009D1949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 </w:t>
            </w:r>
            <w:proofErr w:type="gramStart"/>
            <w:r w:rsidRPr="009D1949">
              <w:rPr>
                <w:rFonts w:ascii="Times New Roman" w:hAnsi="Times New Roman"/>
                <w:color w:val="000000"/>
                <w:sz w:val="12"/>
                <w:szCs w:val="12"/>
              </w:rPr>
              <w:t>на</w:t>
            </w:r>
            <w:proofErr w:type="gramEnd"/>
            <w:r w:rsidRPr="009D1949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 автомобильной дороге Пехлец - Кораблино - Скопин (29+250 - 40+550) 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25.01.2018</w:t>
            </w:r>
          </w:p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№ 62-1-1-3-0004-18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2018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23 211,611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23 211,611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23 201,611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9D1949">
        <w:trPr>
          <w:cantSplit/>
          <w:trHeight w:val="132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autoSpaceDE w:val="0"/>
              <w:autoSpaceDN w:val="0"/>
              <w:adjustRightInd w:val="0"/>
              <w:spacing w:before="14" w:after="0" w:line="240" w:lineRule="auto"/>
              <w:ind w:left="-57" w:right="-57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color w:val="000000"/>
                <w:sz w:val="12"/>
                <w:szCs w:val="12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9D1949">
        <w:trPr>
          <w:cantSplit/>
          <w:trHeight w:val="698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autoSpaceDE w:val="0"/>
              <w:autoSpaceDN w:val="0"/>
              <w:adjustRightInd w:val="0"/>
              <w:spacing w:before="14" w:after="0" w:line="240" w:lineRule="auto"/>
              <w:ind w:left="-57" w:right="-57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color w:val="000000"/>
                <w:sz w:val="12"/>
                <w:szCs w:val="12"/>
              </w:rPr>
              <w:t>областного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23 211,611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23 211,611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23 201,611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06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autoSpaceDE w:val="0"/>
              <w:autoSpaceDN w:val="0"/>
              <w:adjustRightInd w:val="0"/>
              <w:spacing w:before="14" w:after="0" w:line="240" w:lineRule="auto"/>
              <w:ind w:left="-57" w:right="-57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color w:val="000000"/>
                <w:sz w:val="12"/>
                <w:szCs w:val="12"/>
              </w:rPr>
              <w:t>из них: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540"/>
        </w:trPr>
        <w:tc>
          <w:tcPr>
            <w:tcW w:w="120" w:type="pct"/>
            <w:tcBorders>
              <w:top w:val="nil"/>
              <w:bottom w:val="single" w:sz="4" w:space="0" w:color="000000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autoSpaceDE w:val="0"/>
              <w:autoSpaceDN w:val="0"/>
              <w:adjustRightInd w:val="0"/>
              <w:spacing w:before="14" w:after="0" w:line="240" w:lineRule="auto"/>
              <w:ind w:left="-57" w:right="-57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color w:val="000000"/>
                <w:sz w:val="12"/>
                <w:szCs w:val="12"/>
              </w:rPr>
              <w:t>затраты заказчика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10,55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10,55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0,55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562"/>
        </w:trPr>
        <w:tc>
          <w:tcPr>
            <w:tcW w:w="120" w:type="pct"/>
            <w:tcBorders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lastRenderedPageBreak/>
              <w:t>19.2.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autoSpaceDE w:val="0"/>
              <w:autoSpaceDN w:val="0"/>
              <w:adjustRightInd w:val="0"/>
              <w:spacing w:before="14" w:after="0" w:line="240" w:lineRule="auto"/>
              <w:ind w:left="-57" w:right="-57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Строительство автомобильной дороги </w:t>
            </w:r>
            <w:proofErr w:type="spellStart"/>
            <w:r w:rsidRPr="009D1949">
              <w:rPr>
                <w:rFonts w:ascii="Times New Roman" w:hAnsi="Times New Roman"/>
                <w:color w:val="000000"/>
                <w:sz w:val="12"/>
                <w:szCs w:val="12"/>
              </w:rPr>
              <w:t>Князево</w:t>
            </w:r>
            <w:proofErr w:type="spellEnd"/>
            <w:r w:rsidRPr="009D1949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 - </w:t>
            </w:r>
            <w:proofErr w:type="spellStart"/>
            <w:r w:rsidRPr="009D1949">
              <w:rPr>
                <w:rFonts w:ascii="Times New Roman" w:hAnsi="Times New Roman"/>
                <w:color w:val="000000"/>
                <w:sz w:val="12"/>
                <w:szCs w:val="12"/>
              </w:rPr>
              <w:t>Топилы</w:t>
            </w:r>
            <w:proofErr w:type="spellEnd"/>
            <w:r w:rsidRPr="009D1949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, </w:t>
            </w:r>
            <w:r w:rsidR="009D1949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         </w:t>
            </w:r>
            <w:r w:rsidRPr="009D1949">
              <w:rPr>
                <w:rFonts w:ascii="Times New Roman" w:hAnsi="Times New Roman"/>
                <w:color w:val="000000"/>
                <w:sz w:val="12"/>
                <w:szCs w:val="12"/>
              </w:rPr>
              <w:t>1 пусковой комплекс***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2021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1,4</w:t>
            </w: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30 000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1,4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30 000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10 000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1,4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26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autoSpaceDE w:val="0"/>
              <w:autoSpaceDN w:val="0"/>
              <w:adjustRightInd w:val="0"/>
              <w:spacing w:before="14" w:after="0" w:line="240" w:lineRule="auto"/>
              <w:ind w:left="-57" w:right="-57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color w:val="000000"/>
                <w:sz w:val="12"/>
                <w:szCs w:val="12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536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autoSpaceDE w:val="0"/>
              <w:autoSpaceDN w:val="0"/>
              <w:adjustRightInd w:val="0"/>
              <w:spacing w:before="14" w:after="0" w:line="240" w:lineRule="auto"/>
              <w:ind w:left="-57" w:right="-57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color w:val="000000"/>
                <w:sz w:val="12"/>
                <w:szCs w:val="12"/>
              </w:rPr>
              <w:t>областного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30 000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30 000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10 000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10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autoSpaceDE w:val="0"/>
              <w:autoSpaceDN w:val="0"/>
              <w:adjustRightInd w:val="0"/>
              <w:spacing w:before="14" w:after="0" w:line="240" w:lineRule="auto"/>
              <w:ind w:left="-57" w:right="-57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color w:val="000000"/>
                <w:sz w:val="12"/>
                <w:szCs w:val="12"/>
              </w:rPr>
              <w:t>из них: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399"/>
        </w:trPr>
        <w:tc>
          <w:tcPr>
            <w:tcW w:w="120" w:type="pct"/>
            <w:tcBorders>
              <w:top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autoSpaceDE w:val="0"/>
              <w:autoSpaceDN w:val="0"/>
              <w:adjustRightInd w:val="0"/>
              <w:spacing w:before="14" w:after="0" w:line="240" w:lineRule="auto"/>
              <w:ind w:left="-57" w:right="-57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color w:val="000000"/>
                <w:sz w:val="12"/>
                <w:szCs w:val="12"/>
              </w:rPr>
              <w:t>затраты заказчика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993"/>
        </w:trPr>
        <w:tc>
          <w:tcPr>
            <w:tcW w:w="120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autoSpaceDE w:val="0"/>
              <w:autoSpaceDN w:val="0"/>
              <w:adjustRightInd w:val="0"/>
              <w:spacing w:before="14" w:after="0" w:line="240" w:lineRule="auto"/>
              <w:ind w:left="-57" w:right="-57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color w:val="000000"/>
                <w:sz w:val="12"/>
                <w:szCs w:val="12"/>
              </w:rPr>
              <w:t>Итого по району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1,4</w:t>
            </w: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53 211,611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1,4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53 211,611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23 201,611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10 000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1,4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98"/>
        </w:trPr>
        <w:tc>
          <w:tcPr>
            <w:tcW w:w="120" w:type="pct"/>
            <w:tcBorders>
              <w:bottom w:val="single" w:sz="4" w:space="0" w:color="000000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20.</w:t>
            </w:r>
          </w:p>
        </w:tc>
        <w:tc>
          <w:tcPr>
            <w:tcW w:w="4880" w:type="pct"/>
            <w:gridSpan w:val="36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Старожиловский район</w:t>
            </w:r>
          </w:p>
        </w:tc>
      </w:tr>
      <w:tr w:rsidR="00955180" w:rsidRPr="009D1949" w:rsidTr="007E7C9E">
        <w:trPr>
          <w:cantSplit/>
          <w:trHeight w:val="633"/>
        </w:trPr>
        <w:tc>
          <w:tcPr>
            <w:tcW w:w="120" w:type="pct"/>
            <w:tcBorders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20.1.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Реконструкция автомобильной дороги Рязань - Ряжск - Александро-Невский - Данков - Ефремов 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2022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11</w:t>
            </w: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25 000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11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25 000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25 000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11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52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532"/>
        </w:trPr>
        <w:tc>
          <w:tcPr>
            <w:tcW w:w="120" w:type="pct"/>
            <w:tcBorders>
              <w:top w:val="nil"/>
              <w:bottom w:val="single" w:sz="4" w:space="0" w:color="000000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областного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25 000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25 000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25 000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710"/>
        </w:trPr>
        <w:tc>
          <w:tcPr>
            <w:tcW w:w="120" w:type="pct"/>
            <w:tcBorders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20.2.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Строительство съезда на</w:t>
            </w:r>
            <w:r w:rsid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       </w:t>
            </w: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</w:t>
            </w:r>
            <w:proofErr w:type="gram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км</w:t>
            </w:r>
            <w:proofErr w:type="gram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15+630 автомобильной дороги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Акулово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- </w:t>
            </w:r>
            <w:r w:rsid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        </w:t>
            </w: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Старожилово - Пронск (0+000 - 9+100; 10+800 - 26+500)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04.04.2016</w:t>
            </w:r>
          </w:p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№ 62-1-5-0178-16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2016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0,1</w:t>
            </w: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2 000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0,1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0,1</w:t>
            </w: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10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551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областного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2 000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84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из них: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390"/>
        </w:trPr>
        <w:tc>
          <w:tcPr>
            <w:tcW w:w="120" w:type="pct"/>
            <w:tcBorders>
              <w:top w:val="nil"/>
              <w:bottom w:val="single" w:sz="4" w:space="0" w:color="000000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затраты заказчика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10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850"/>
        </w:trPr>
        <w:tc>
          <w:tcPr>
            <w:tcW w:w="120" w:type="pct"/>
            <w:tcBorders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20.3.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Строительство автодороги: от автодороги 61 ОП РЗ 61К-006</w:t>
            </w:r>
            <w:r w:rsid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  </w:t>
            </w: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к молочно-товарному комплексу </w:t>
            </w:r>
            <w:proofErr w:type="gram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в</w:t>
            </w:r>
            <w:proofErr w:type="gram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с.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Гребнево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Старожиловского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</w:t>
            </w:r>
            <w:proofErr w:type="gram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района</w:t>
            </w:r>
            <w:proofErr w:type="gram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Рязанской области**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29.04.2016</w:t>
            </w:r>
          </w:p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№ 62-1-5-0101-16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2016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0,2703</w:t>
            </w: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3 669,08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0,2703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3 669,08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3 669,08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0,2703</w:t>
            </w: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58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693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областного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1 100,73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1 100,73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1 100,73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23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из них: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394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затраты заказчика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5,9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5,9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5,9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698"/>
        </w:trPr>
        <w:tc>
          <w:tcPr>
            <w:tcW w:w="120" w:type="pct"/>
            <w:tcBorders>
              <w:top w:val="nil"/>
              <w:bottom w:val="single" w:sz="4" w:space="0" w:color="000000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федерального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2 568,35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2 568,35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2 568,35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708"/>
        </w:trPr>
        <w:tc>
          <w:tcPr>
            <w:tcW w:w="120" w:type="pct"/>
            <w:tcBorders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20.4.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Строительство автодороги: от автодороги 61 ОП РЗ 61К-006 </w:t>
            </w:r>
            <w:r w:rsid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   </w:t>
            </w: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к цеху забоя КРС в д.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Епихино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Старожиловского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района Рязанской области**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29.04.2016</w:t>
            </w:r>
          </w:p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№ 62-1-5-0100-16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2016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0,657</w:t>
            </w: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6 202,34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0,657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6 202,34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6 202,34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0,657</w:t>
            </w: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07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677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областного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1 860,71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1 860,71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1 860,71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9D1949">
        <w:trPr>
          <w:cantSplit/>
          <w:trHeight w:val="126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из них: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9D1949">
        <w:trPr>
          <w:cantSplit/>
          <w:trHeight w:val="534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затраты заказчика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8,26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8,26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8,26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9D1949">
        <w:trPr>
          <w:cantSplit/>
          <w:trHeight w:val="726"/>
        </w:trPr>
        <w:tc>
          <w:tcPr>
            <w:tcW w:w="120" w:type="pct"/>
            <w:tcBorders>
              <w:top w:val="nil"/>
              <w:bottom w:val="single" w:sz="4" w:space="0" w:color="000000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федерального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4 341,63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4 341,63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4 341,63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821"/>
        </w:trPr>
        <w:tc>
          <w:tcPr>
            <w:tcW w:w="120" w:type="pct"/>
            <w:tcBorders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20.5.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Устройство автобусных остановок </w:t>
            </w:r>
            <w:proofErr w:type="gram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в</w:t>
            </w:r>
            <w:proofErr w:type="gram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с.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Гребнево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</w:t>
            </w:r>
            <w:r w:rsid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          </w:t>
            </w:r>
            <w:proofErr w:type="gram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на</w:t>
            </w:r>
            <w:proofErr w:type="gram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автомобильной дороге Рязань - Ряжск - Александро-Невский - Данков - Ефремов (27+490 - 68+490)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 xml:space="preserve">01.11.2016 </w:t>
            </w:r>
          </w:p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№ 61-1-1-3-0259-16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2017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1 010,822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1 010,822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1 010,822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97"/>
        </w:trPr>
        <w:tc>
          <w:tcPr>
            <w:tcW w:w="120" w:type="pct"/>
            <w:tcBorders>
              <w:top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694"/>
        </w:trPr>
        <w:tc>
          <w:tcPr>
            <w:tcW w:w="120" w:type="pct"/>
            <w:tcBorders>
              <w:bottom w:val="single" w:sz="4" w:space="0" w:color="000000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областного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1 010,822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1 010,822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1 010,822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993"/>
        </w:trPr>
        <w:tc>
          <w:tcPr>
            <w:tcW w:w="120" w:type="pct"/>
            <w:tcBorders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20.6.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Устройство искусственного электроосвещения </w:t>
            </w:r>
            <w:proofErr w:type="gram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в</w:t>
            </w:r>
            <w:proofErr w:type="gram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</w:t>
            </w:r>
            <w:proofErr w:type="gram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с</w:t>
            </w:r>
            <w:proofErr w:type="gram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. Большие Поляны на автомобильной дороге Большие Поляны - Соболево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26.07.2017</w:t>
            </w:r>
          </w:p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№ 62-1-1-3-0078-17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2018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6 530,28473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6 530,28473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6 530,28473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57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835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областного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6 530,28473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6 530,28473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6 530,28473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73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из них: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366"/>
        </w:trPr>
        <w:tc>
          <w:tcPr>
            <w:tcW w:w="120" w:type="pct"/>
            <w:tcBorders>
              <w:top w:val="nil"/>
              <w:bottom w:val="single" w:sz="4" w:space="0" w:color="000000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затраты заказчика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49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49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49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993"/>
        </w:trPr>
        <w:tc>
          <w:tcPr>
            <w:tcW w:w="120" w:type="pct"/>
            <w:tcBorders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20.7.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proofErr w:type="gram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Строительство автомобильной дороги: от автодороги</w:t>
            </w:r>
            <w:r w:rsidR="00731D24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               </w:t>
            </w: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«Рязань - Ряжск - Александро-Невский - Данков - Ефремов» подъезд:</w:t>
            </w:r>
            <w:proofErr w:type="gram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Фролово, 1 пусковой комплекс***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29.05.2018                                                    № 62-1-1-3-0048-18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2018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1,866</w:t>
            </w: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31 131,07591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1,866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31 131,07591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31 131,07591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1,866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05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827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областного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31 131,07591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31 131,07591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31 131,07591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26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из них: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402"/>
        </w:trPr>
        <w:tc>
          <w:tcPr>
            <w:tcW w:w="120" w:type="pct"/>
            <w:tcBorders>
              <w:top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затраты заказчика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19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19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19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834"/>
        </w:trPr>
        <w:tc>
          <w:tcPr>
            <w:tcW w:w="120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Итого по району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13,8933</w:t>
            </w: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75 543,60264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13,8933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75 543,60264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11 871,42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1,0273</w:t>
            </w: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1 010,822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37 661,36064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1,866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25 000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11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98"/>
        </w:trPr>
        <w:tc>
          <w:tcPr>
            <w:tcW w:w="120" w:type="pct"/>
            <w:tcBorders>
              <w:bottom w:val="single" w:sz="4" w:space="0" w:color="000000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21.</w:t>
            </w:r>
          </w:p>
        </w:tc>
        <w:tc>
          <w:tcPr>
            <w:tcW w:w="4880" w:type="pct"/>
            <w:gridSpan w:val="36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proofErr w:type="spellStart"/>
            <w:r w:rsidRPr="009D1949">
              <w:rPr>
                <w:rFonts w:ascii="Times New Roman" w:hAnsi="Times New Roman"/>
                <w:sz w:val="12"/>
                <w:szCs w:val="12"/>
              </w:rPr>
              <w:t>Ухоловский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</w:rPr>
              <w:t xml:space="preserve"> район</w:t>
            </w:r>
          </w:p>
        </w:tc>
      </w:tr>
      <w:tr w:rsidR="00955180" w:rsidRPr="009D1949" w:rsidTr="007E7C9E">
        <w:trPr>
          <w:cantSplit/>
          <w:trHeight w:val="494"/>
        </w:trPr>
        <w:tc>
          <w:tcPr>
            <w:tcW w:w="120" w:type="pct"/>
            <w:tcBorders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21.1.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Реконструкция автомобильной дороги Ухолово - Дегтяные Борки - граница района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2022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</w:t>
            </w: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8 000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8 000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8 000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30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532"/>
        </w:trPr>
        <w:tc>
          <w:tcPr>
            <w:tcW w:w="120" w:type="pct"/>
            <w:tcBorders>
              <w:top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областного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8 000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8 000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8 000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568"/>
        </w:trPr>
        <w:tc>
          <w:tcPr>
            <w:tcW w:w="120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Итого по району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</w:t>
            </w: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8 000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8 000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8 000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98"/>
        </w:trPr>
        <w:tc>
          <w:tcPr>
            <w:tcW w:w="120" w:type="pct"/>
            <w:tcBorders>
              <w:bottom w:val="single" w:sz="4" w:space="0" w:color="000000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22.</w:t>
            </w:r>
          </w:p>
        </w:tc>
        <w:tc>
          <w:tcPr>
            <w:tcW w:w="4880" w:type="pct"/>
            <w:gridSpan w:val="36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proofErr w:type="spellStart"/>
            <w:r w:rsidRPr="009D1949">
              <w:rPr>
                <w:rFonts w:ascii="Times New Roman" w:hAnsi="Times New Roman"/>
                <w:sz w:val="12"/>
                <w:szCs w:val="12"/>
              </w:rPr>
              <w:t>Чучковский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</w:rPr>
              <w:t xml:space="preserve"> район</w:t>
            </w:r>
          </w:p>
        </w:tc>
      </w:tr>
      <w:tr w:rsidR="00955180" w:rsidRPr="009D1949" w:rsidTr="007E7C9E">
        <w:trPr>
          <w:cantSplit/>
          <w:trHeight w:val="636"/>
        </w:trPr>
        <w:tc>
          <w:tcPr>
            <w:tcW w:w="120" w:type="pct"/>
            <w:tcBorders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22.1.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Реконструкция автомобильной дороги М-5 «Урал» - Чучково 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2022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7</w:t>
            </w: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180 000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7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180 000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180 000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7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35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675"/>
        </w:trPr>
        <w:tc>
          <w:tcPr>
            <w:tcW w:w="120" w:type="pct"/>
            <w:tcBorders>
              <w:top w:val="nil"/>
              <w:bottom w:val="single" w:sz="4" w:space="0" w:color="000000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областного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180 000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180 000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180 000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9D1949">
        <w:trPr>
          <w:cantSplit/>
          <w:trHeight w:val="993"/>
        </w:trPr>
        <w:tc>
          <w:tcPr>
            <w:tcW w:w="120" w:type="pct"/>
            <w:tcBorders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22.2.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Строительство автомобильной дороги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Церлево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-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Чубарово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, </w:t>
            </w:r>
            <w:r w:rsidR="000A4CFA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                    </w:t>
            </w: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1 пусковой комплекс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 xml:space="preserve">15.05.2019                                     № 62-1-1-3-0012-19;                     </w:t>
            </w:r>
          </w:p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  <w:highlight w:val="yellow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№ 62-1-1-3-011074-2019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2020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2,43</w:t>
            </w: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131 738,40915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2,43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131 738,40915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55 000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76 738,40915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2,43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9D1949">
        <w:trPr>
          <w:cantSplit/>
          <w:trHeight w:val="126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9D1949">
        <w:trPr>
          <w:cantSplit/>
          <w:trHeight w:val="993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областного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131 738,40915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131 738,40915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55 000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76 738,40915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10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из них: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383"/>
        </w:trPr>
        <w:tc>
          <w:tcPr>
            <w:tcW w:w="120" w:type="pct"/>
            <w:tcBorders>
              <w:top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затраты заказчика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25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25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25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841"/>
        </w:trPr>
        <w:tc>
          <w:tcPr>
            <w:tcW w:w="120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Итого по району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9,43</w:t>
            </w: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311 738,40915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9,43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311 738,40915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55 000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76 738,40915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2,43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180 000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7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98"/>
        </w:trPr>
        <w:tc>
          <w:tcPr>
            <w:tcW w:w="120" w:type="pct"/>
            <w:tcBorders>
              <w:bottom w:val="single" w:sz="4" w:space="0" w:color="000000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lastRenderedPageBreak/>
              <w:t>23.</w:t>
            </w:r>
          </w:p>
        </w:tc>
        <w:tc>
          <w:tcPr>
            <w:tcW w:w="4880" w:type="pct"/>
            <w:gridSpan w:val="36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Шацкий район</w:t>
            </w:r>
          </w:p>
        </w:tc>
      </w:tr>
      <w:tr w:rsidR="00955180" w:rsidRPr="009D1949" w:rsidTr="00B948C5">
        <w:trPr>
          <w:cantSplit/>
          <w:trHeight w:val="993"/>
        </w:trPr>
        <w:tc>
          <w:tcPr>
            <w:tcW w:w="120" w:type="pct"/>
            <w:tcBorders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23.1.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Устройство искусственного электроосвещения и тротуаров на автомобильной дороге: от автодороги «Польное Конобеево - Завидное - Кермись» - Выша - Эммануиловка на участке</w:t>
            </w:r>
            <w:r w:rsidR="000A4CFA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                         </w:t>
            </w: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д. Важная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04.06.2016</w:t>
            </w:r>
          </w:p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№ 62-1-5-0165-16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2017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7 582,672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7 582,672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7 572,672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B948C5">
        <w:trPr>
          <w:cantSplit/>
          <w:trHeight w:val="153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B948C5">
        <w:trPr>
          <w:cantSplit/>
          <w:trHeight w:val="708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областного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7 582,672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7 582,672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7 572,672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23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из них: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394"/>
        </w:trPr>
        <w:tc>
          <w:tcPr>
            <w:tcW w:w="120" w:type="pct"/>
            <w:tcBorders>
              <w:top w:val="nil"/>
              <w:bottom w:val="single" w:sz="4" w:space="0" w:color="000000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затраты заказчика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82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82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72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839"/>
        </w:trPr>
        <w:tc>
          <w:tcPr>
            <w:tcW w:w="120" w:type="pct"/>
            <w:tcBorders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23.2.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Устройство искусственного электроосвещения </w:t>
            </w:r>
            <w:proofErr w:type="gram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в</w:t>
            </w:r>
            <w:proofErr w:type="gram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</w:t>
            </w:r>
            <w:proofErr w:type="gram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с</w:t>
            </w:r>
            <w:proofErr w:type="gram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. Казачья Слобода на автомобильной дороге Тамбов - Шацк </w:t>
            </w:r>
            <w:r w:rsid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</w:t>
            </w: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(128+848 - 156+643)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06.12.2016</w:t>
            </w:r>
          </w:p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№ 62-1-1-3-0286-16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2017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10 091,923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10 091,923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10 091,923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17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685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областного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10 091,923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10 091,923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10 091,923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41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из них: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412"/>
        </w:trPr>
        <w:tc>
          <w:tcPr>
            <w:tcW w:w="120" w:type="pct"/>
            <w:tcBorders>
              <w:top w:val="nil"/>
              <w:bottom w:val="single" w:sz="4" w:space="0" w:color="000000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затраты заказчика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993"/>
        </w:trPr>
        <w:tc>
          <w:tcPr>
            <w:tcW w:w="120" w:type="pct"/>
            <w:tcBorders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23.3.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Устройство искусственного электроосвещения </w:t>
            </w:r>
            <w:proofErr w:type="gram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в</w:t>
            </w:r>
            <w:proofErr w:type="gram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</w:t>
            </w:r>
            <w:proofErr w:type="gram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с</w:t>
            </w:r>
            <w:proofErr w:type="gram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. Казачья Слобода на автомобильной дороге Сапожок - Сараи - </w:t>
            </w:r>
            <w:r w:rsid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</w:t>
            </w: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Борец - Шацк с подъездом к станции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Верда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(80+000 - 108+600)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23.01.2017</w:t>
            </w:r>
          </w:p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№ 62-1-1-3-0008-17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2017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2 054,02882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2 054,02882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2 054,02882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65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747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областного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2 054,02882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2 054,02882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2 054,02882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26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из них: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406"/>
        </w:trPr>
        <w:tc>
          <w:tcPr>
            <w:tcW w:w="120" w:type="pct"/>
            <w:tcBorders>
              <w:top w:val="nil"/>
              <w:bottom w:val="single" w:sz="4" w:space="0" w:color="000000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затраты заказчика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23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23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23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993"/>
        </w:trPr>
        <w:tc>
          <w:tcPr>
            <w:tcW w:w="120" w:type="pct"/>
            <w:tcBorders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23.4.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Устройство искусственного электроосвещения в населенных пунктах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Левашовские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Дворики, Большое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Агишево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, Каверино, Юрино на автомобильной дороге Шацк </w:t>
            </w:r>
            <w:r w:rsidR="009D1949">
              <w:rPr>
                <w:rFonts w:ascii="Times New Roman" w:hAnsi="Times New Roman"/>
                <w:sz w:val="12"/>
                <w:szCs w:val="12"/>
                <w:lang w:eastAsia="ru-RU"/>
              </w:rPr>
              <w:t>-</w:t>
            </w: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Касимов</w:t>
            </w:r>
            <w:r w:rsid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 </w:t>
            </w: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(2+400 - 22+869)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11.04.2018                                  № 62-1-1-3-0029-18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2020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130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130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70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60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85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498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областного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130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130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70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60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23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из них: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408"/>
        </w:trPr>
        <w:tc>
          <w:tcPr>
            <w:tcW w:w="120" w:type="pct"/>
            <w:tcBorders>
              <w:top w:val="nil"/>
              <w:bottom w:val="single" w:sz="4" w:space="0" w:color="000000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затраты заказчика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130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130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70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60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542"/>
        </w:trPr>
        <w:tc>
          <w:tcPr>
            <w:tcW w:w="120" w:type="pct"/>
            <w:tcBorders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23.5.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Строительство автомобильной дороги Польное Ялтуново - Лесное Конобеево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2024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3,2</w:t>
            </w: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80 000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3,2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80 000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80 000</w:t>
            </w: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3,2</w:t>
            </w: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17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552"/>
        </w:trPr>
        <w:tc>
          <w:tcPr>
            <w:tcW w:w="120" w:type="pct"/>
            <w:tcBorders>
              <w:top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областного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80 000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80 000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80 000</w:t>
            </w: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845"/>
        </w:trPr>
        <w:tc>
          <w:tcPr>
            <w:tcW w:w="120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Итого по району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3,2</w:t>
            </w: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99 858,62382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3,2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99 858,62382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7 572,672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12 225,95182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60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80 000</w:t>
            </w: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3,2</w:t>
            </w: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98"/>
        </w:trPr>
        <w:tc>
          <w:tcPr>
            <w:tcW w:w="120" w:type="pct"/>
            <w:tcBorders>
              <w:bottom w:val="single" w:sz="4" w:space="0" w:color="000000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24.</w:t>
            </w:r>
          </w:p>
        </w:tc>
        <w:tc>
          <w:tcPr>
            <w:tcW w:w="4880" w:type="pct"/>
            <w:gridSpan w:val="36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Шиловский район</w:t>
            </w:r>
          </w:p>
        </w:tc>
      </w:tr>
      <w:tr w:rsidR="00955180" w:rsidRPr="009D1949" w:rsidTr="009D1949">
        <w:trPr>
          <w:cantSplit/>
          <w:trHeight w:val="845"/>
        </w:trPr>
        <w:tc>
          <w:tcPr>
            <w:tcW w:w="120" w:type="pct"/>
            <w:tcBorders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24.1.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Реконструкция моста через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р</w:t>
            </w:r>
            <w:proofErr w:type="gram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.Т</w:t>
            </w:r>
            <w:proofErr w:type="gram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ырница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на автомобильной дороге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Ирицы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-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Терехово</w:t>
            </w:r>
            <w:proofErr w:type="spellEnd"/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27.08.2016</w:t>
            </w:r>
          </w:p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 xml:space="preserve">№ 62-1-50226-15  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2016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0,32</w:t>
            </w: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39,3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42 378,89749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0,32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39,3</w:t>
            </w: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42 378,89749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42 378,89749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0,32</w:t>
            </w: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39,3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9D1949">
        <w:trPr>
          <w:cantSplit/>
          <w:trHeight w:val="50"/>
        </w:trPr>
        <w:tc>
          <w:tcPr>
            <w:tcW w:w="120" w:type="pct"/>
            <w:tcBorders>
              <w:top w:val="nil"/>
              <w:bottom w:val="single" w:sz="4" w:space="0" w:color="auto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9D1949">
        <w:trPr>
          <w:cantSplit/>
          <w:trHeight w:val="888"/>
        </w:trPr>
        <w:tc>
          <w:tcPr>
            <w:tcW w:w="120" w:type="pct"/>
            <w:tcBorders>
              <w:top w:val="single" w:sz="4" w:space="0" w:color="auto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областного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42 378,89749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42 378,89749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42 378,89749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50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из них: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832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затраты подрядчика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41 368,89749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41 368,89749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41 368,89749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560"/>
        </w:trPr>
        <w:tc>
          <w:tcPr>
            <w:tcW w:w="120" w:type="pct"/>
            <w:tcBorders>
              <w:top w:val="nil"/>
              <w:bottom w:val="single" w:sz="4" w:space="0" w:color="000000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затраты заказчика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1 010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1 010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1 010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B948C5">
        <w:trPr>
          <w:cantSplit/>
          <w:trHeight w:val="813"/>
        </w:trPr>
        <w:tc>
          <w:tcPr>
            <w:tcW w:w="120" w:type="pct"/>
            <w:tcBorders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24.2.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Строительство автомобильной дороги Мосолово - Красногвардейский </w:t>
            </w: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br/>
              <w:t>1 пусковой комплекс***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 xml:space="preserve">26.05.2016 </w:t>
            </w:r>
          </w:p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№ 62-1-4-0123-16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2018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1,05</w:t>
            </w: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10 921,5226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1,05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10921,5226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10921,5226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1,05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B948C5">
        <w:trPr>
          <w:cantSplit/>
          <w:trHeight w:val="127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B948C5">
        <w:trPr>
          <w:cantSplit/>
          <w:trHeight w:val="810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областного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10 921,5226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10921,5226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10921,5226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26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из них: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410"/>
        </w:trPr>
        <w:tc>
          <w:tcPr>
            <w:tcW w:w="120" w:type="pct"/>
            <w:tcBorders>
              <w:top w:val="nil"/>
              <w:bottom w:val="single" w:sz="4" w:space="0" w:color="000000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затраты заказчика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10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845"/>
        </w:trPr>
        <w:tc>
          <w:tcPr>
            <w:tcW w:w="120" w:type="pct"/>
            <w:tcBorders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24.3.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Устройство искусственного электроосвещения и обустройство пешеходных переходов </w:t>
            </w:r>
            <w:proofErr w:type="gram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в</w:t>
            </w:r>
            <w:proofErr w:type="gram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</w:t>
            </w:r>
            <w:proofErr w:type="gram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с</w:t>
            </w:r>
            <w:proofErr w:type="gram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. Борок на автомобильной дороге Борок - Тимошкино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15.11.2017                        № 62-1-1-3-0131-17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2021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4 000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15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542"/>
        </w:trPr>
        <w:tc>
          <w:tcPr>
            <w:tcW w:w="120" w:type="pct"/>
            <w:tcBorders>
              <w:top w:val="nil"/>
              <w:bottom w:val="single" w:sz="4" w:space="0" w:color="000000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областного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4 000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845"/>
        </w:trPr>
        <w:tc>
          <w:tcPr>
            <w:tcW w:w="120" w:type="pct"/>
            <w:tcBorders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24.4.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Реконструкция автомобильной дороги Фролово - Лесной -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Алехово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на участке </w:t>
            </w:r>
            <w:r w:rsid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    </w:t>
            </w: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           </w:t>
            </w:r>
            <w:proofErr w:type="gram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км</w:t>
            </w:r>
            <w:proofErr w:type="gram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0+025 -13+025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2021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13</w:t>
            </w: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514 596,747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13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514 596,747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34 080,747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480 516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13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23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845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областного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514 596,747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514 596,747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34 080,747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480 516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94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из них: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381"/>
        </w:trPr>
        <w:tc>
          <w:tcPr>
            <w:tcW w:w="120" w:type="pct"/>
            <w:tcBorders>
              <w:top w:val="nil"/>
              <w:bottom w:val="single" w:sz="4" w:space="0" w:color="000000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затраты заказчика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131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131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131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845"/>
        </w:trPr>
        <w:tc>
          <w:tcPr>
            <w:tcW w:w="120" w:type="pct"/>
            <w:tcBorders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24.5.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proofErr w:type="gram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Устройство искусственного электроосвещения автомобильной дороги Ряжск - Касимов - Нижний Новгород (92+800 - 98+713; 101+464 - 177+513) на участке км 103+600 - 112+600 (включая р.п.</w:t>
            </w:r>
            <w:proofErr w:type="gram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</w:t>
            </w:r>
            <w:proofErr w:type="gram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Шилово и с. Борок)</w:t>
            </w:r>
            <w:proofErr w:type="gramEnd"/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 xml:space="preserve">15.11.2017 </w:t>
            </w:r>
          </w:p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№ 62-1-1-3-0131-17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2019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17 094,91472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17 094,91472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8 345,4736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8 749,44112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07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804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областного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17 094,91472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17 094,91472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8 345,4736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8 749,44112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34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из них: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407"/>
        </w:trPr>
        <w:tc>
          <w:tcPr>
            <w:tcW w:w="120" w:type="pct"/>
            <w:tcBorders>
              <w:top w:val="nil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затраты заказчика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81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81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31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845"/>
        </w:trPr>
        <w:tc>
          <w:tcPr>
            <w:tcW w:w="120" w:type="pct"/>
            <w:tcBorders>
              <w:top w:val="nil"/>
              <w:bottom w:val="single" w:sz="4" w:space="0" w:color="auto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Итого по району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14,37</w:t>
            </w: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39,3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588 992,08181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14,37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39,3</w:t>
            </w: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588 992,08181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42 378,89749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0,32</w:t>
            </w: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39,3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19 266,9962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1,05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8 749,44112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34 080,747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484 516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13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836"/>
        </w:trPr>
        <w:tc>
          <w:tcPr>
            <w:tcW w:w="120" w:type="pct"/>
            <w:tcBorders>
              <w:top w:val="single" w:sz="4" w:space="0" w:color="auto"/>
              <w:bottom w:val="nil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25.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Проектно-изыскательские работы и прочие затраты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27 659,486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21 223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35 487,44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36 686,67423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100 000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50 000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30 000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38"/>
        </w:trPr>
        <w:tc>
          <w:tcPr>
            <w:tcW w:w="120" w:type="pct"/>
            <w:tcBorders>
              <w:top w:val="nil"/>
              <w:bottom w:val="single" w:sz="4" w:space="0" w:color="auto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из них: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845"/>
        </w:trPr>
        <w:tc>
          <w:tcPr>
            <w:tcW w:w="120" w:type="pct"/>
            <w:tcBorders>
              <w:top w:val="single" w:sz="4" w:space="0" w:color="auto"/>
              <w:bottom w:val="single" w:sz="4" w:space="0" w:color="auto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lastRenderedPageBreak/>
              <w:t>25.1.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Строительство автомобильной дороги  от автодороги «Новая Деревня -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Щербатовка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» подъезд: Нарышкино в Касимовском районе Рязанской области 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652,306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652,306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845"/>
        </w:trPr>
        <w:tc>
          <w:tcPr>
            <w:tcW w:w="120" w:type="pct"/>
            <w:tcBorders>
              <w:top w:val="single" w:sz="4" w:space="0" w:color="auto"/>
              <w:bottom w:val="single" w:sz="4" w:space="0" w:color="auto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25.2.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Корректировка проектной документации на строительство автомобильной дороги: от автодороги «Новая Деревня -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Щербатовка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» подъезд Нарышкино в Касимовском районе Рязанской области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2 500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845"/>
        </w:trPr>
        <w:tc>
          <w:tcPr>
            <w:tcW w:w="120" w:type="pct"/>
            <w:tcBorders>
              <w:top w:val="single" w:sz="4" w:space="0" w:color="auto"/>
              <w:bottom w:val="single" w:sz="4" w:space="0" w:color="auto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25.3.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Проект планировки  и межевания территории на строительство II этапа Северного обхода города Рязани  (от автодороги М-5 «Урал» - через Рязань - Владимир) 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1 339,59519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845"/>
        </w:trPr>
        <w:tc>
          <w:tcPr>
            <w:tcW w:w="120" w:type="pct"/>
            <w:tcBorders>
              <w:top w:val="single" w:sz="4" w:space="0" w:color="auto"/>
              <w:bottom w:val="single" w:sz="4" w:space="0" w:color="auto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25.4.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Устройство автобусных остановок в населенных пунктах Кузьминское, Аксеново, Иванчино, Данилово на авто</w:t>
            </w:r>
            <w:r w:rsid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мобильной дороге Кузьминское - </w:t>
            </w: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Аксеново </w:t>
            </w:r>
            <w:r w:rsidR="000A4CFA">
              <w:rPr>
                <w:rFonts w:ascii="Times New Roman" w:hAnsi="Times New Roman"/>
                <w:sz w:val="12"/>
                <w:szCs w:val="12"/>
                <w:lang w:eastAsia="ru-RU"/>
              </w:rPr>
              <w:t>-</w:t>
            </w: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Данилово </w:t>
            </w:r>
            <w:proofErr w:type="gram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в</w:t>
            </w:r>
            <w:proofErr w:type="gram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</w:t>
            </w:r>
            <w:proofErr w:type="gram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Рыбновском</w:t>
            </w:r>
            <w:proofErr w:type="gram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районе Рязанской области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183,672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845"/>
        </w:trPr>
        <w:tc>
          <w:tcPr>
            <w:tcW w:w="120" w:type="pct"/>
            <w:tcBorders>
              <w:top w:val="single" w:sz="4" w:space="0" w:color="auto"/>
              <w:bottom w:val="single" w:sz="4" w:space="0" w:color="auto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25.5.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Устройство искусственного электроосвещения в населенных пунктах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Подвислово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Поплевино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, Свет, Большая Алешня, Ратманово на автомобильной дороге  Рязань -  Ряжск - Александро-Невский - Данков - Ефремов (97+890 - 110+173; 115+700 - 130+200) в Ряжском районе Рязанской области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323,04544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845"/>
        </w:trPr>
        <w:tc>
          <w:tcPr>
            <w:tcW w:w="120" w:type="pct"/>
            <w:tcBorders>
              <w:top w:val="single" w:sz="4" w:space="0" w:color="auto"/>
              <w:bottom w:val="single" w:sz="4" w:space="0" w:color="auto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25.6.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Устройство искусственного электроосвещения в населенных пунктах Дегтяное, Новое Еголдаево на автомобильной дороге Ряжск -                Касимов - Нижний Новгород (5+060 - 24+360) в Ряжском районе Рязанской области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216,86537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845"/>
        </w:trPr>
        <w:tc>
          <w:tcPr>
            <w:tcW w:w="120" w:type="pct"/>
            <w:tcBorders>
              <w:top w:val="single" w:sz="4" w:space="0" w:color="auto"/>
              <w:bottom w:val="single" w:sz="4" w:space="0" w:color="auto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25.7.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Устройство искусственного электроосвещения в населенных пунктах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Журавинка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, Салтыки на автомобильной дороге Ряжск -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Журавинка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- Салтыки -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Кузьминка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в Ряжском районе Рязанской области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547,4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845"/>
        </w:trPr>
        <w:tc>
          <w:tcPr>
            <w:tcW w:w="120" w:type="pct"/>
            <w:tcBorders>
              <w:top w:val="single" w:sz="4" w:space="0" w:color="auto"/>
              <w:bottom w:val="single" w:sz="4" w:space="0" w:color="auto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25.8.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Устройство искусственного электроосвещения </w:t>
            </w:r>
            <w:r w:rsidR="000A4CFA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                                        </w:t>
            </w:r>
            <w:proofErr w:type="gram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в</w:t>
            </w:r>
            <w:proofErr w:type="gram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</w:t>
            </w:r>
            <w:proofErr w:type="gram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с</w:t>
            </w:r>
            <w:proofErr w:type="gram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. Марчуки 2 </w:t>
            </w:r>
            <w:r w:rsidR="000A4CFA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                                           </w:t>
            </w: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на автомобильной дороге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Журавинка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- Марчуки 2 - граница района в Ряжском районе Рязанской области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218,66718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845"/>
        </w:trPr>
        <w:tc>
          <w:tcPr>
            <w:tcW w:w="120" w:type="pct"/>
            <w:tcBorders>
              <w:top w:val="single" w:sz="4" w:space="0" w:color="auto"/>
              <w:bottom w:val="single" w:sz="4" w:space="0" w:color="auto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25.9.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Устройство тротуаров </w:t>
            </w:r>
            <w:r w:rsidR="000A4CFA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                             </w:t>
            </w: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в р.п. Пронск на автомобильной дороге Рязань - Пронск - Скопин  (29+900 - 80+000) в Пронском районе Рязанской области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700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212,66225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845"/>
        </w:trPr>
        <w:tc>
          <w:tcPr>
            <w:tcW w:w="120" w:type="pct"/>
            <w:tcBorders>
              <w:top w:val="single" w:sz="4" w:space="0" w:color="auto"/>
              <w:bottom w:val="single" w:sz="4" w:space="0" w:color="auto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25.10.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Устройство искусственного электроосвещения </w:t>
            </w:r>
            <w:r w:rsidR="000A4CFA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                                   </w:t>
            </w: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в р.п. Пронск на автомобильной дороге</w:t>
            </w:r>
            <w:r w:rsidR="00731D24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               </w:t>
            </w: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Пронск - Октябрьский -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Семенск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-Семеновский -  автодорога М-6 «Каспий» в Пронском районе Рязанской области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600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289,46297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845"/>
        </w:trPr>
        <w:tc>
          <w:tcPr>
            <w:tcW w:w="120" w:type="pct"/>
            <w:tcBorders>
              <w:top w:val="single" w:sz="4" w:space="0" w:color="auto"/>
              <w:bottom w:val="single" w:sz="4" w:space="0" w:color="auto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25.11.</w:t>
            </w:r>
          </w:p>
        </w:tc>
        <w:tc>
          <w:tcPr>
            <w:tcW w:w="404" w:type="pct"/>
          </w:tcPr>
          <w:p w:rsidR="00955180" w:rsidRPr="009D1949" w:rsidRDefault="00955180" w:rsidP="00F4139D">
            <w:pPr>
              <w:spacing w:before="14" w:after="0" w:line="240" w:lineRule="auto"/>
              <w:ind w:left="-57" w:right="-113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Устройство автобусных остановок в  р.п. Пронск на автомобильной дороге Пронск - Октябрьский -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Семенс</w:t>
            </w:r>
            <w:proofErr w:type="gram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к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-</w:t>
            </w:r>
            <w:proofErr w:type="gram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Семеновский - автодорога М-6 «Каспий» в Пронском районе Рязанской области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889,4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747"/>
        </w:trPr>
        <w:tc>
          <w:tcPr>
            <w:tcW w:w="120" w:type="pct"/>
            <w:tcBorders>
              <w:top w:val="single" w:sz="4" w:space="0" w:color="auto"/>
              <w:bottom w:val="single" w:sz="4" w:space="0" w:color="auto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25.12.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Устройство тротуаров </w:t>
            </w:r>
            <w:r w:rsidR="000A4CFA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                               </w:t>
            </w:r>
            <w:proofErr w:type="gram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в</w:t>
            </w:r>
            <w:proofErr w:type="gram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с. Шумашь </w:t>
            </w:r>
            <w:proofErr w:type="gram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на</w:t>
            </w:r>
            <w:proofErr w:type="gram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автомобильной дороге Шумашь - Заокское -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Коростово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в Рязанском районе Рязанской области 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150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165,805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845"/>
        </w:trPr>
        <w:tc>
          <w:tcPr>
            <w:tcW w:w="120" w:type="pct"/>
            <w:tcBorders>
              <w:top w:val="single" w:sz="4" w:space="0" w:color="auto"/>
              <w:bottom w:val="single" w:sz="4" w:space="0" w:color="auto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25.13.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Строительство автомобильной дороги Красное - граница Тульской области в Михайловском районе Рязанской области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1 822,183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845"/>
        </w:trPr>
        <w:tc>
          <w:tcPr>
            <w:tcW w:w="120" w:type="pct"/>
            <w:tcBorders>
              <w:top w:val="single" w:sz="4" w:space="0" w:color="auto"/>
              <w:bottom w:val="single" w:sz="4" w:space="0" w:color="auto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lastRenderedPageBreak/>
              <w:t>25.14.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Устройство искусственного электроосвещения, тротуаров и обустройство пешеходных переходов </w:t>
            </w:r>
            <w:proofErr w:type="gram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в</w:t>
            </w:r>
            <w:proofErr w:type="gram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с. Голдино </w:t>
            </w:r>
            <w:proofErr w:type="gram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на</w:t>
            </w:r>
            <w:proofErr w:type="gram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автомобильной дороге  Михайлов - Голдино - </w:t>
            </w:r>
            <w:r w:rsid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         </w:t>
            </w: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Горлово - Скопин - Милославское (0+000 - 30+400) в Михайловском  районе Рязанской области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585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806,21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845"/>
        </w:trPr>
        <w:tc>
          <w:tcPr>
            <w:tcW w:w="120" w:type="pct"/>
            <w:tcBorders>
              <w:top w:val="single" w:sz="4" w:space="0" w:color="auto"/>
              <w:bottom w:val="single" w:sz="4" w:space="0" w:color="auto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25.15.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Устройство искусственного электроосвещения и обустройство пешеходных переходов в населенных пунктах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Хирино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Шахманово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Зименки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на автомобильной дороге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Хирино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-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Шахманово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-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Зименки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в  Рязанском районе Рязанской области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450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845"/>
        </w:trPr>
        <w:tc>
          <w:tcPr>
            <w:tcW w:w="120" w:type="pct"/>
            <w:tcBorders>
              <w:top w:val="single" w:sz="4" w:space="0" w:color="auto"/>
              <w:bottom w:val="single" w:sz="4" w:space="0" w:color="auto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25.16.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Устройство искусственного электроосвещения и обустройство пешеходных переходов </w:t>
            </w:r>
            <w:proofErr w:type="gram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в</w:t>
            </w:r>
            <w:proofErr w:type="gram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</w:t>
            </w:r>
            <w:proofErr w:type="gram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с</w:t>
            </w:r>
            <w:proofErr w:type="gram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. Глебово на автомобильной дороге от автодороги «Шереметьево -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Дядьково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- Вышгород - Наумово -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Гавердово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» подъезд: Глебово в Рязанском районе Рязанской области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350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845"/>
        </w:trPr>
        <w:tc>
          <w:tcPr>
            <w:tcW w:w="120" w:type="pct"/>
            <w:tcBorders>
              <w:top w:val="single" w:sz="4" w:space="0" w:color="auto"/>
              <w:bottom w:val="single" w:sz="4" w:space="0" w:color="auto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25.17.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Устройство искусственного электроосвещения, тротуаров и обустройство пешеходных переходов в р.п. Милославское на автомобильной дороге Милославское - Чернава - Липяги в Милославском  районе Рязанской области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651,204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845"/>
        </w:trPr>
        <w:tc>
          <w:tcPr>
            <w:tcW w:w="120" w:type="pct"/>
            <w:tcBorders>
              <w:top w:val="single" w:sz="4" w:space="0" w:color="auto"/>
              <w:bottom w:val="single" w:sz="4" w:space="0" w:color="auto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25.18.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Устройство искусственного электроосвещения и обустройство пешеходных переходов </w:t>
            </w:r>
            <w:proofErr w:type="gram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в</w:t>
            </w:r>
            <w:proofErr w:type="gram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с.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Екимовка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</w:t>
            </w:r>
            <w:proofErr w:type="gram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на</w:t>
            </w:r>
            <w:proofErr w:type="gram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автомобильной дороге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Высоковские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Дворики - </w:t>
            </w:r>
            <w:r w:rsidR="00731D24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                    </w:t>
            </w: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Рожок -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Екимовка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в Рязанском районе Рязанской области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270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417,579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845"/>
        </w:trPr>
        <w:tc>
          <w:tcPr>
            <w:tcW w:w="120" w:type="pct"/>
            <w:tcBorders>
              <w:top w:val="single" w:sz="4" w:space="0" w:color="auto"/>
              <w:bottom w:val="single" w:sz="4" w:space="0" w:color="auto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25.19.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Проекты планировки и межевания территории на строительство восточного участка Северного обхода города Рязани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1 848,278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2 451,722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845"/>
        </w:trPr>
        <w:tc>
          <w:tcPr>
            <w:tcW w:w="120" w:type="pct"/>
            <w:tcBorders>
              <w:top w:val="single" w:sz="4" w:space="0" w:color="auto"/>
              <w:bottom w:val="single" w:sz="4" w:space="0" w:color="auto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25.20.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Реконструкция автомобильной дороги Спас-Клепики - Рязань (51+181 - 67+473) в Рязанском районе Рязанской области 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473,272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845"/>
        </w:trPr>
        <w:tc>
          <w:tcPr>
            <w:tcW w:w="120" w:type="pct"/>
            <w:tcBorders>
              <w:top w:val="single" w:sz="4" w:space="0" w:color="auto"/>
              <w:bottom w:val="single" w:sz="4" w:space="0" w:color="auto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25.21.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Проекты планировки и межевания территории на реконструкцию автомобильной дороги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Тума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-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Спирино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-           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Бусаево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- Голованово на участке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Бусаево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- Голованово в Клепиковском районе Рязанской области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953,28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2 096,72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791"/>
        </w:trPr>
        <w:tc>
          <w:tcPr>
            <w:tcW w:w="120" w:type="pct"/>
            <w:tcBorders>
              <w:top w:val="single" w:sz="4" w:space="0" w:color="auto"/>
              <w:bottom w:val="single" w:sz="4" w:space="0" w:color="auto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25.22.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Строительство автомобильной дороги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Церлево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-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Чубарово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в Чучковском и Сасовском районах Рязанской области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1 512,016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3 170,82426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845"/>
        </w:trPr>
        <w:tc>
          <w:tcPr>
            <w:tcW w:w="120" w:type="pct"/>
            <w:tcBorders>
              <w:top w:val="single" w:sz="4" w:space="0" w:color="auto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25.23.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Реконструкция мостового перехода через реку Пара на автомобильной дороге: от автодороги «Сапожок - Сараи - Борец - Шацк с подъездом к станции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Верда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» - Березники - Никольское - Красное - Красная Яблонька в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Сапожковском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районе Рязанской области***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1 911,233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845"/>
        </w:trPr>
        <w:tc>
          <w:tcPr>
            <w:tcW w:w="120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25.24.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Экономические изыскания и подготовка технико-экономического обоснования проекта для строительства </w:t>
            </w:r>
            <w:r w:rsidR="000A4CFA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                    </w:t>
            </w: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II этапа Северного обхода города Рязани (от автодороги М-5 «Урал» - через Рязань - Владимир)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1 716,495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5 150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845"/>
        </w:trPr>
        <w:tc>
          <w:tcPr>
            <w:tcW w:w="120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25.25.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Экономические изыскания и подготовка технико-экономического обоснования проекта для строительства восточного участка Северного обхода города Рязани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1 150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3 450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845"/>
        </w:trPr>
        <w:tc>
          <w:tcPr>
            <w:tcW w:w="120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lastRenderedPageBreak/>
              <w:t>25.26.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Экономические изыскания и подготовка технико-экономического обоснования проекта для строительства автомобильной дороги Северный обход города </w:t>
            </w:r>
            <w:r w:rsid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     </w:t>
            </w: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Рязани - Михайловское шоссе с подъездами к 7-му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Мервинскому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проезду и  </w:t>
            </w:r>
            <w:r w:rsid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         </w:t>
            </w: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ул. Островского в</w:t>
            </w:r>
            <w:r w:rsid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г.</w:t>
            </w: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Рязани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8 000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845"/>
        </w:trPr>
        <w:tc>
          <w:tcPr>
            <w:tcW w:w="120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25.27.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Реконструкция автомобильной дороги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Тума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-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Спирино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-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Бусаево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- Голованово на участке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Бусаево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- Голованово в Клепиковском районе Рязанской области***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845"/>
        </w:trPr>
        <w:tc>
          <w:tcPr>
            <w:tcW w:w="120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25.28.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Устройство тротуаров, автобусных остановок и водоотвода </w:t>
            </w:r>
            <w:proofErr w:type="gram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в</w:t>
            </w:r>
            <w:proofErr w:type="gram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</w:t>
            </w:r>
            <w:proofErr w:type="gram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с</w:t>
            </w:r>
            <w:proofErr w:type="gram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. Кораблино на автомобильной дороге     Шереметьево -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Дядьково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- Вышгород - Наумово -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Гавердово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в Рязанском районе Рязанской области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550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845"/>
        </w:trPr>
        <w:tc>
          <w:tcPr>
            <w:tcW w:w="120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25.29.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Проекты планировки и межевания территории на строительство автомобильной дороги Северный обход города Рязани - Михайловское шоссе с подъездами к 7-му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Мервинскому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проезду и  </w:t>
            </w:r>
            <w:r w:rsid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       </w:t>
            </w: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ул. Островского в г. Рязани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554,01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845"/>
        </w:trPr>
        <w:tc>
          <w:tcPr>
            <w:tcW w:w="120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25.30.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Корректировка проектов планировки и межевания территории на строительство</w:t>
            </w:r>
            <w:r w:rsidR="000A4CFA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               </w:t>
            </w: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II этапа Северного обхода города Рязани (от автодороги М-5 «Урал» - через Рязань - Владимир)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1 500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3 352,62312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845"/>
        </w:trPr>
        <w:tc>
          <w:tcPr>
            <w:tcW w:w="120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25.31.</w:t>
            </w:r>
          </w:p>
        </w:tc>
        <w:tc>
          <w:tcPr>
            <w:tcW w:w="404" w:type="pct"/>
          </w:tcPr>
          <w:p w:rsidR="001956F0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Проекты планировки и межевания территории, корректировка проектной документации на строительство подъезда к</w:t>
            </w:r>
            <w:r w:rsidR="00731D24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                         </w:t>
            </w: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г. Сасово от автодороги </w:t>
            </w:r>
          </w:p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«Шацк - Касимов» в Сасовском районе Рязанской области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1 500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1 678,57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845"/>
        </w:trPr>
        <w:tc>
          <w:tcPr>
            <w:tcW w:w="120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25.32.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Проекты планировки и межевания территории,  проектная документация на строительство автомобильной дороги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Князево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-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Топилы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в Скопинском и Милославском районах Рязанской области***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2 079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568"/>
        </w:trPr>
        <w:tc>
          <w:tcPr>
            <w:tcW w:w="120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25.33.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Строительство Южного обхода города Ряжска в Ряжском районе Рязанской области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4 700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845"/>
        </w:trPr>
        <w:tc>
          <w:tcPr>
            <w:tcW w:w="120" w:type="pct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25.34.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Строительство железобетонного путепровода на автомобильной дороге Чернава -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Богородицкое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- Павловка - станция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Топилы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в Милославском районе Рязанской области с подъездом к автодороге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Коготково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- Корневое -</w:t>
            </w:r>
            <w:r w:rsid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Князево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- станция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Топилы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в Скопинском районе Рязанской области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1 600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B948C5">
        <w:trPr>
          <w:cantSplit/>
          <w:trHeight w:val="845"/>
        </w:trPr>
        <w:tc>
          <w:tcPr>
            <w:tcW w:w="120" w:type="pct"/>
            <w:tcBorders>
              <w:bottom w:val="single" w:sz="4" w:space="0" w:color="auto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25.35.</w:t>
            </w: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Строительство мостового перехода через реку Ока в районе города Рязани с выходом на автомобильную дорогу Рязань (от села Шумашь) - Спасск-Рязанский - Ижевское - Лакаш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30 000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30 000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1146C6" w:rsidRPr="009D1949" w:rsidTr="001146C6">
        <w:trPr>
          <w:cantSplit/>
          <w:trHeight w:val="611"/>
        </w:trPr>
        <w:tc>
          <w:tcPr>
            <w:tcW w:w="12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948C5" w:rsidRPr="009D1949" w:rsidRDefault="00B948C5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26.</w:t>
            </w:r>
          </w:p>
        </w:tc>
        <w:tc>
          <w:tcPr>
            <w:tcW w:w="404" w:type="pct"/>
            <w:tcBorders>
              <w:left w:val="single" w:sz="4" w:space="0" w:color="auto"/>
            </w:tcBorders>
            <w:shd w:val="clear" w:color="auto" w:fill="auto"/>
          </w:tcPr>
          <w:p w:rsidR="00B948C5" w:rsidRPr="009D1949" w:rsidRDefault="00B948C5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Нераспределенные средства</w:t>
            </w:r>
          </w:p>
        </w:tc>
        <w:tc>
          <w:tcPr>
            <w:tcW w:w="268" w:type="pct"/>
            <w:shd w:val="clear" w:color="auto" w:fill="auto"/>
          </w:tcPr>
          <w:p w:rsidR="00B948C5" w:rsidRPr="009D1949" w:rsidRDefault="00B948C5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65000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1146C6" w:rsidRPr="009D1949" w:rsidTr="001146C6">
        <w:trPr>
          <w:cantSplit/>
          <w:trHeight w:val="138"/>
        </w:trPr>
        <w:tc>
          <w:tcPr>
            <w:tcW w:w="1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948C5" w:rsidRPr="009D1949" w:rsidRDefault="00B948C5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  <w:tcBorders>
              <w:left w:val="single" w:sz="4" w:space="0" w:color="auto"/>
            </w:tcBorders>
            <w:shd w:val="clear" w:color="auto" w:fill="auto"/>
          </w:tcPr>
          <w:p w:rsidR="00B948C5" w:rsidRPr="009D1949" w:rsidRDefault="00B948C5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в том числе за счет:</w:t>
            </w:r>
          </w:p>
        </w:tc>
        <w:tc>
          <w:tcPr>
            <w:tcW w:w="268" w:type="pct"/>
            <w:shd w:val="clear" w:color="auto" w:fill="auto"/>
          </w:tcPr>
          <w:p w:rsidR="00B948C5" w:rsidRPr="009D1949" w:rsidRDefault="00B948C5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1146C6" w:rsidRPr="009D1949" w:rsidTr="001146C6">
        <w:trPr>
          <w:cantSplit/>
          <w:trHeight w:val="551"/>
        </w:trPr>
        <w:tc>
          <w:tcPr>
            <w:tcW w:w="1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948C5" w:rsidRPr="009D1949" w:rsidRDefault="00B948C5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  <w:tcBorders>
              <w:left w:val="single" w:sz="4" w:space="0" w:color="auto"/>
            </w:tcBorders>
            <w:shd w:val="clear" w:color="auto" w:fill="auto"/>
          </w:tcPr>
          <w:p w:rsidR="00B948C5" w:rsidRPr="009D1949" w:rsidRDefault="00B948C5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федерального бюджета, из них:</w:t>
            </w:r>
          </w:p>
        </w:tc>
        <w:tc>
          <w:tcPr>
            <w:tcW w:w="268" w:type="pct"/>
            <w:shd w:val="clear" w:color="auto" w:fill="auto"/>
          </w:tcPr>
          <w:p w:rsidR="00B948C5" w:rsidRPr="009D1949" w:rsidRDefault="00B948C5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65000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1146C6" w:rsidRPr="009D1949" w:rsidTr="001146C6">
        <w:trPr>
          <w:cantSplit/>
          <w:trHeight w:val="545"/>
        </w:trPr>
        <w:tc>
          <w:tcPr>
            <w:tcW w:w="1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8C5" w:rsidRPr="009D1949" w:rsidRDefault="00B948C5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  <w:tcBorders>
              <w:left w:val="single" w:sz="4" w:space="0" w:color="auto"/>
            </w:tcBorders>
            <w:shd w:val="clear" w:color="auto" w:fill="auto"/>
          </w:tcPr>
          <w:p w:rsidR="00B948C5" w:rsidRPr="009D1949" w:rsidRDefault="00B948C5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в рамках ре</w:t>
            </w:r>
            <w:r w:rsidR="009D1949">
              <w:rPr>
                <w:rFonts w:ascii="Times New Roman" w:hAnsi="Times New Roman"/>
                <w:sz w:val="12"/>
                <w:szCs w:val="12"/>
                <w:lang w:eastAsia="ru-RU"/>
              </w:rPr>
              <w:t>ализации регионального проекта «</w:t>
            </w: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Дорожная сеть</w:t>
            </w:r>
            <w:r w:rsidR="009D1949">
              <w:rPr>
                <w:rFonts w:ascii="Times New Roman" w:hAnsi="Times New Roman"/>
                <w:sz w:val="12"/>
                <w:szCs w:val="12"/>
                <w:lang w:eastAsia="ru-RU"/>
              </w:rPr>
              <w:t>»</w:t>
            </w:r>
          </w:p>
        </w:tc>
        <w:tc>
          <w:tcPr>
            <w:tcW w:w="268" w:type="pct"/>
            <w:shd w:val="clear" w:color="auto" w:fill="auto"/>
          </w:tcPr>
          <w:p w:rsidR="00B948C5" w:rsidRPr="009D1949" w:rsidRDefault="00B948C5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65000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1146C6">
        <w:trPr>
          <w:cantSplit/>
          <w:trHeight w:val="923"/>
        </w:trPr>
        <w:tc>
          <w:tcPr>
            <w:tcW w:w="120" w:type="pct"/>
            <w:tcBorders>
              <w:top w:val="single" w:sz="4" w:space="0" w:color="auto"/>
            </w:tcBorders>
            <w:shd w:val="clear" w:color="auto" w:fill="auto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  <w:shd w:val="clear" w:color="auto" w:fill="auto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Итого</w:t>
            </w:r>
          </w:p>
        </w:tc>
        <w:tc>
          <w:tcPr>
            <w:tcW w:w="268" w:type="pct"/>
            <w:shd w:val="clear" w:color="auto" w:fill="auto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334 420,56178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13,7353</w:t>
            </w: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49,15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325 810,58083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6,902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380 875,73387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6,2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385 386,27206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0,45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468 032,07922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9,37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176,5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1 956 415,7474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17,06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2 587 134,2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64,54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53,2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2 106 666,67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16,6</w:t>
            </w: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2 513 627,43</w:t>
            </w: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31,721</w:t>
            </w:r>
          </w:p>
        </w:tc>
        <w:tc>
          <w:tcPr>
            <w:tcW w:w="117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2 000</w:t>
            </w:r>
          </w:p>
        </w:tc>
      </w:tr>
      <w:tr w:rsidR="00955180" w:rsidRPr="009D1949" w:rsidTr="001146C6">
        <w:trPr>
          <w:cantSplit/>
          <w:trHeight w:val="845"/>
        </w:trPr>
        <w:tc>
          <w:tcPr>
            <w:tcW w:w="120" w:type="pct"/>
            <w:tcBorders>
              <w:bottom w:val="single" w:sz="4" w:space="0" w:color="auto"/>
            </w:tcBorders>
            <w:shd w:val="clear" w:color="auto" w:fill="auto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  <w:shd w:val="clear" w:color="auto" w:fill="auto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Бюджетные ассигнования на финансирование фактически выполненных и не оплаченных работ в 2015 году </w:t>
            </w:r>
          </w:p>
        </w:tc>
        <w:tc>
          <w:tcPr>
            <w:tcW w:w="268" w:type="pct"/>
            <w:shd w:val="clear" w:color="auto" w:fill="auto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11 582,73542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1146C6">
        <w:trPr>
          <w:cantSplit/>
          <w:trHeight w:val="1133"/>
        </w:trPr>
        <w:tc>
          <w:tcPr>
            <w:tcW w:w="12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  <w:tcBorders>
              <w:left w:val="single" w:sz="4" w:space="0" w:color="auto"/>
            </w:tcBorders>
            <w:shd w:val="clear" w:color="auto" w:fill="auto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Всего</w:t>
            </w:r>
          </w:p>
        </w:tc>
        <w:tc>
          <w:tcPr>
            <w:tcW w:w="268" w:type="pct"/>
            <w:shd w:val="clear" w:color="auto" w:fill="auto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346 003,29720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13,7353</w:t>
            </w: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49,15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325 810,58083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6,902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380 875,73387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6,2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385 386,27206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0,45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468 032,07922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9,37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176,5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1 956 415,7474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17,06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2 587 134,2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64,54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53,2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2 106 666,67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16,6</w:t>
            </w: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2 513 627,43</w:t>
            </w: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31.721</w:t>
            </w:r>
          </w:p>
        </w:tc>
        <w:tc>
          <w:tcPr>
            <w:tcW w:w="117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2 000</w:t>
            </w:r>
          </w:p>
        </w:tc>
      </w:tr>
      <w:tr w:rsidR="00955180" w:rsidRPr="009D1949" w:rsidTr="00B948C5">
        <w:trPr>
          <w:cantSplit/>
          <w:trHeight w:val="126"/>
        </w:trPr>
        <w:tc>
          <w:tcPr>
            <w:tcW w:w="1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  <w:tcBorders>
              <w:left w:val="single" w:sz="4" w:space="0" w:color="auto"/>
            </w:tcBorders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B948C5">
        <w:trPr>
          <w:cantSplit/>
          <w:trHeight w:val="845"/>
        </w:trPr>
        <w:tc>
          <w:tcPr>
            <w:tcW w:w="1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  <w:tcBorders>
              <w:left w:val="single" w:sz="4" w:space="0" w:color="auto"/>
            </w:tcBorders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областного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226 636,7972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232 847,63183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249 273,73387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168 386,27206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288 032,07922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843 501,2474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978 713,5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2 106 666,67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2 513 627,43</w:t>
            </w: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B948C5">
        <w:trPr>
          <w:cantSplit/>
          <w:trHeight w:val="109"/>
        </w:trPr>
        <w:tc>
          <w:tcPr>
            <w:tcW w:w="1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  <w:tcBorders>
              <w:left w:val="single" w:sz="4" w:space="0" w:color="auto"/>
            </w:tcBorders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из них: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B948C5">
        <w:trPr>
          <w:cantSplit/>
          <w:trHeight w:val="845"/>
        </w:trPr>
        <w:tc>
          <w:tcPr>
            <w:tcW w:w="1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  <w:tcBorders>
              <w:left w:val="single" w:sz="4" w:space="0" w:color="auto"/>
            </w:tcBorders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бюджетные ассигнования дорожного фонда 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226 636,7972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232 847,63183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249 273,73387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168 386,27206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288 032,07922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843 501,2474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978 713,5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2 106 666,67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2 513 627,43</w:t>
            </w: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1146C6">
        <w:trPr>
          <w:cantSplit/>
          <w:trHeight w:val="1007"/>
        </w:trPr>
        <w:tc>
          <w:tcPr>
            <w:tcW w:w="1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  <w:tcBorders>
              <w:left w:val="single" w:sz="4" w:space="0" w:color="auto"/>
            </w:tcBorders>
            <w:shd w:val="clear" w:color="auto" w:fill="auto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федерального бюджета</w:t>
            </w:r>
          </w:p>
        </w:tc>
        <w:tc>
          <w:tcPr>
            <w:tcW w:w="268" w:type="pct"/>
            <w:shd w:val="clear" w:color="auto" w:fill="auto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119 366,5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92 962,949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131 602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217 000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180 000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1 112 914,5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1 608 420,7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B948C5">
        <w:trPr>
          <w:cantSplit/>
          <w:trHeight w:val="181"/>
        </w:trPr>
        <w:tc>
          <w:tcPr>
            <w:tcW w:w="1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  <w:tcBorders>
              <w:left w:val="single" w:sz="4" w:space="0" w:color="auto"/>
            </w:tcBorders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из них: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B948C5">
        <w:trPr>
          <w:cantSplit/>
          <w:trHeight w:val="878"/>
        </w:trPr>
        <w:tc>
          <w:tcPr>
            <w:tcW w:w="1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  <w:tcBorders>
              <w:left w:val="single" w:sz="4" w:space="0" w:color="auto"/>
            </w:tcBorders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в рамках ПКРТИ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17 238,389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1146C6" w:rsidRPr="009D1949" w:rsidTr="001146C6">
        <w:trPr>
          <w:cantSplit/>
          <w:trHeight w:val="847"/>
        </w:trPr>
        <w:tc>
          <w:tcPr>
            <w:tcW w:w="1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948C5" w:rsidRPr="009D1949" w:rsidRDefault="00B948C5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  <w:tcBorders>
              <w:left w:val="single" w:sz="4" w:space="0" w:color="auto"/>
            </w:tcBorders>
            <w:shd w:val="clear" w:color="auto" w:fill="auto"/>
          </w:tcPr>
          <w:p w:rsidR="00B948C5" w:rsidRPr="009D1949" w:rsidRDefault="00B948C5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в рамках реализации регионального проекта </w:t>
            </w:r>
            <w:r w:rsidR="009D1949">
              <w:rPr>
                <w:rFonts w:ascii="Times New Roman" w:hAnsi="Times New Roman"/>
                <w:sz w:val="12"/>
                <w:szCs w:val="12"/>
                <w:lang w:eastAsia="ru-RU"/>
              </w:rPr>
              <w:t>«</w:t>
            </w: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Дорожная сеть</w:t>
            </w:r>
            <w:r w:rsidR="009D1949">
              <w:rPr>
                <w:rFonts w:ascii="Times New Roman" w:hAnsi="Times New Roman"/>
                <w:sz w:val="12"/>
                <w:szCs w:val="12"/>
                <w:lang w:eastAsia="ru-RU"/>
              </w:rPr>
              <w:t>»</w:t>
            </w: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, из них:</w:t>
            </w:r>
          </w:p>
        </w:tc>
        <w:tc>
          <w:tcPr>
            <w:tcW w:w="268" w:type="pct"/>
            <w:shd w:val="clear" w:color="auto" w:fill="auto"/>
          </w:tcPr>
          <w:p w:rsidR="00B948C5" w:rsidRPr="009D1949" w:rsidRDefault="00B948C5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65 000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1146C6" w:rsidRPr="009D1949" w:rsidTr="001146C6">
        <w:trPr>
          <w:cantSplit/>
          <w:trHeight w:val="844"/>
        </w:trPr>
        <w:tc>
          <w:tcPr>
            <w:tcW w:w="1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8C5" w:rsidRPr="009D1949" w:rsidRDefault="00B948C5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  <w:tcBorders>
              <w:left w:val="single" w:sz="4" w:space="0" w:color="auto"/>
            </w:tcBorders>
            <w:shd w:val="clear" w:color="auto" w:fill="auto"/>
          </w:tcPr>
          <w:p w:rsidR="00B948C5" w:rsidRPr="009D1949" w:rsidRDefault="00B948C5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федерального бюджета</w:t>
            </w:r>
          </w:p>
        </w:tc>
        <w:tc>
          <w:tcPr>
            <w:tcW w:w="268" w:type="pct"/>
            <w:shd w:val="clear" w:color="auto" w:fill="auto"/>
          </w:tcPr>
          <w:p w:rsidR="00B948C5" w:rsidRPr="009D1949" w:rsidRDefault="00B948C5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65 000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7E7C9E">
        <w:trPr>
          <w:cantSplit/>
          <w:trHeight w:val="198"/>
        </w:trPr>
        <w:tc>
          <w:tcPr>
            <w:tcW w:w="5000" w:type="pct"/>
            <w:gridSpan w:val="37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 xml:space="preserve">Объемы  средств по объектам, планируемым к реконструкции регионального проекта «Дорожная сеть (Рязанская область)», направленного на достижение результатов реализации федерального проекта «Дорожная сеть» в рамках реализации национального проекта «Безопасные и качественные автомобильные дороги»     </w:t>
            </w:r>
          </w:p>
        </w:tc>
      </w:tr>
      <w:tr w:rsidR="00955180" w:rsidRPr="009D1949" w:rsidTr="00B948C5">
        <w:trPr>
          <w:cantSplit/>
          <w:trHeight w:val="198"/>
        </w:trPr>
        <w:tc>
          <w:tcPr>
            <w:tcW w:w="120" w:type="pct"/>
            <w:tcBorders>
              <w:bottom w:val="single" w:sz="4" w:space="0" w:color="auto"/>
            </w:tcBorders>
          </w:tcPr>
          <w:p w:rsidR="00955180" w:rsidRPr="009D1949" w:rsidRDefault="00B948C5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27</w:t>
            </w:r>
            <w:r w:rsidR="00955180" w:rsidRPr="009D1949">
              <w:rPr>
                <w:rFonts w:ascii="Times New Roman" w:hAnsi="Times New Roman"/>
                <w:sz w:val="12"/>
                <w:szCs w:val="12"/>
              </w:rPr>
              <w:t>.</w:t>
            </w:r>
          </w:p>
        </w:tc>
        <w:tc>
          <w:tcPr>
            <w:tcW w:w="4880" w:type="pct"/>
            <w:gridSpan w:val="36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Михайловский район</w:t>
            </w:r>
          </w:p>
        </w:tc>
      </w:tr>
      <w:tr w:rsidR="00955180" w:rsidRPr="009D1949" w:rsidTr="00B948C5">
        <w:trPr>
          <w:cantSplit/>
          <w:trHeight w:val="845"/>
        </w:trPr>
        <w:tc>
          <w:tcPr>
            <w:tcW w:w="12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55180" w:rsidRPr="009D1949" w:rsidRDefault="00B948C5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27</w:t>
            </w:r>
            <w:r w:rsidR="00955180" w:rsidRPr="009D1949">
              <w:rPr>
                <w:rFonts w:ascii="Times New Roman" w:hAnsi="Times New Roman"/>
                <w:sz w:val="12"/>
                <w:szCs w:val="12"/>
              </w:rPr>
              <w:t>.1.</w:t>
            </w:r>
          </w:p>
        </w:tc>
        <w:tc>
          <w:tcPr>
            <w:tcW w:w="404" w:type="pct"/>
            <w:tcBorders>
              <w:left w:val="single" w:sz="4" w:space="0" w:color="auto"/>
            </w:tcBorders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Устройство искусственного электроосвещения, тротуаров и обустройство пешеходных переходов </w:t>
            </w:r>
            <w:proofErr w:type="gram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в</w:t>
            </w:r>
            <w:proofErr w:type="gram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с. Голдино </w:t>
            </w:r>
            <w:proofErr w:type="gram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на</w:t>
            </w:r>
            <w:proofErr w:type="gram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автомобильной дороге            Михайлов - Голдино - </w:t>
            </w:r>
            <w:r w:rsid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     </w:t>
            </w: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Горлово - Скопин - Милославское (0+000 - 30+400)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18.06.2018                        № 62-1-1-3-0063-18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2020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13 496,72143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13 496,72143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13 496,72143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B948C5">
        <w:trPr>
          <w:cantSplit/>
          <w:trHeight w:val="129"/>
        </w:trPr>
        <w:tc>
          <w:tcPr>
            <w:tcW w:w="1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  <w:tcBorders>
              <w:left w:val="single" w:sz="4" w:space="0" w:color="auto"/>
            </w:tcBorders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B948C5">
        <w:trPr>
          <w:cantSplit/>
          <w:trHeight w:val="825"/>
        </w:trPr>
        <w:tc>
          <w:tcPr>
            <w:tcW w:w="1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  <w:tcBorders>
              <w:left w:val="single" w:sz="4" w:space="0" w:color="auto"/>
            </w:tcBorders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областного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13 496,72143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13 496,72143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13 496,72143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B948C5">
        <w:trPr>
          <w:cantSplit/>
          <w:trHeight w:val="845"/>
        </w:trPr>
        <w:tc>
          <w:tcPr>
            <w:tcW w:w="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  <w:tcBorders>
              <w:left w:val="single" w:sz="4" w:space="0" w:color="auto"/>
            </w:tcBorders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Итого по району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13 496,72143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13 496,72143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13 496,72143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B948C5">
        <w:trPr>
          <w:cantSplit/>
          <w:trHeight w:val="198"/>
        </w:trPr>
        <w:tc>
          <w:tcPr>
            <w:tcW w:w="120" w:type="pct"/>
            <w:tcBorders>
              <w:top w:val="single" w:sz="4" w:space="0" w:color="auto"/>
              <w:bottom w:val="single" w:sz="4" w:space="0" w:color="auto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</w:t>
            </w:r>
            <w:r w:rsidR="00B948C5" w:rsidRPr="009D1949">
              <w:rPr>
                <w:rFonts w:ascii="Times New Roman" w:hAnsi="Times New Roman"/>
                <w:sz w:val="12"/>
                <w:szCs w:val="12"/>
              </w:rPr>
              <w:t>8</w:t>
            </w:r>
            <w:r w:rsidRPr="009D1949">
              <w:rPr>
                <w:rFonts w:ascii="Times New Roman" w:hAnsi="Times New Roman"/>
                <w:sz w:val="12"/>
                <w:szCs w:val="12"/>
              </w:rPr>
              <w:t>.</w:t>
            </w:r>
          </w:p>
        </w:tc>
        <w:tc>
          <w:tcPr>
            <w:tcW w:w="4880" w:type="pct"/>
            <w:gridSpan w:val="36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Рыбновский район</w:t>
            </w:r>
          </w:p>
        </w:tc>
      </w:tr>
      <w:tr w:rsidR="00955180" w:rsidRPr="009D1949" w:rsidTr="00B948C5">
        <w:trPr>
          <w:cantSplit/>
          <w:trHeight w:val="909"/>
        </w:trPr>
        <w:tc>
          <w:tcPr>
            <w:tcW w:w="12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55180" w:rsidRPr="009D1949" w:rsidRDefault="00B948C5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28</w:t>
            </w:r>
            <w:r w:rsidR="00955180" w:rsidRPr="009D1949">
              <w:rPr>
                <w:rFonts w:ascii="Times New Roman" w:hAnsi="Times New Roman"/>
                <w:sz w:val="12"/>
                <w:szCs w:val="12"/>
              </w:rPr>
              <w:t>.1.</w:t>
            </w:r>
          </w:p>
        </w:tc>
        <w:tc>
          <w:tcPr>
            <w:tcW w:w="404" w:type="pct"/>
            <w:tcBorders>
              <w:left w:val="single" w:sz="4" w:space="0" w:color="auto"/>
            </w:tcBorders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Устройство искусственного электроосвещения, тротуаров и автобусных остановок </w:t>
            </w:r>
            <w:proofErr w:type="gram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в</w:t>
            </w:r>
            <w:proofErr w:type="gram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</w:t>
            </w:r>
            <w:r w:rsid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            </w:t>
            </w: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с.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Ходынино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на автомобильной дороге Рыбное -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Перекаль</w:t>
            </w:r>
            <w:proofErr w:type="spellEnd"/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23.10.2018                                                   № 62-1-1-3-0143-18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2020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28 956,1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28 956,1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28 956,1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B948C5">
        <w:trPr>
          <w:cantSplit/>
          <w:trHeight w:val="57"/>
        </w:trPr>
        <w:tc>
          <w:tcPr>
            <w:tcW w:w="1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  <w:tcBorders>
              <w:left w:val="single" w:sz="4" w:space="0" w:color="auto"/>
            </w:tcBorders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B948C5">
        <w:trPr>
          <w:cantSplit/>
          <w:trHeight w:val="611"/>
        </w:trPr>
        <w:tc>
          <w:tcPr>
            <w:tcW w:w="1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  <w:tcBorders>
              <w:left w:val="single" w:sz="4" w:space="0" w:color="auto"/>
            </w:tcBorders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областного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28 956,1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28 956,1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28 956,1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B948C5">
        <w:trPr>
          <w:cantSplit/>
          <w:trHeight w:val="1272"/>
        </w:trPr>
        <w:tc>
          <w:tcPr>
            <w:tcW w:w="120" w:type="pct"/>
            <w:tcBorders>
              <w:top w:val="single" w:sz="4" w:space="0" w:color="auto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Итого по району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28 956,1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28 956,1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28 956,1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B948C5">
        <w:trPr>
          <w:cantSplit/>
          <w:trHeight w:val="198"/>
        </w:trPr>
        <w:tc>
          <w:tcPr>
            <w:tcW w:w="120" w:type="pct"/>
            <w:tcBorders>
              <w:bottom w:val="single" w:sz="4" w:space="0" w:color="auto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</w:t>
            </w:r>
            <w:r w:rsidR="00B948C5" w:rsidRPr="009D1949">
              <w:rPr>
                <w:rFonts w:ascii="Times New Roman" w:hAnsi="Times New Roman"/>
                <w:sz w:val="12"/>
                <w:szCs w:val="12"/>
              </w:rPr>
              <w:t>9</w:t>
            </w:r>
            <w:r w:rsidRPr="009D1949">
              <w:rPr>
                <w:rFonts w:ascii="Times New Roman" w:hAnsi="Times New Roman"/>
                <w:sz w:val="12"/>
                <w:szCs w:val="12"/>
              </w:rPr>
              <w:t>.</w:t>
            </w:r>
          </w:p>
        </w:tc>
        <w:tc>
          <w:tcPr>
            <w:tcW w:w="4880" w:type="pct"/>
            <w:gridSpan w:val="36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Рязанский район</w:t>
            </w:r>
          </w:p>
        </w:tc>
      </w:tr>
      <w:tr w:rsidR="00955180" w:rsidRPr="009D1949" w:rsidTr="00B948C5">
        <w:trPr>
          <w:cantSplit/>
          <w:trHeight w:val="845"/>
        </w:trPr>
        <w:tc>
          <w:tcPr>
            <w:tcW w:w="12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</w:t>
            </w:r>
            <w:r w:rsidR="00B948C5" w:rsidRPr="009D1949">
              <w:rPr>
                <w:rFonts w:ascii="Times New Roman" w:hAnsi="Times New Roman"/>
                <w:sz w:val="12"/>
                <w:szCs w:val="12"/>
              </w:rPr>
              <w:t>9</w:t>
            </w:r>
            <w:r w:rsidRPr="009D1949">
              <w:rPr>
                <w:rFonts w:ascii="Times New Roman" w:hAnsi="Times New Roman"/>
                <w:sz w:val="12"/>
                <w:szCs w:val="12"/>
              </w:rPr>
              <w:t>.1.</w:t>
            </w:r>
          </w:p>
        </w:tc>
        <w:tc>
          <w:tcPr>
            <w:tcW w:w="404" w:type="pct"/>
            <w:tcBorders>
              <w:left w:val="single" w:sz="4" w:space="0" w:color="auto"/>
            </w:tcBorders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Устройство искусственного электроосвещения и обустройство пешеходных переходов </w:t>
            </w:r>
            <w:proofErr w:type="gram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в</w:t>
            </w:r>
            <w:proofErr w:type="gram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</w:t>
            </w:r>
            <w:proofErr w:type="gram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с</w:t>
            </w:r>
            <w:proofErr w:type="gram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. Глебово на автомобильной дороге от автодороги Шереметьево -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Дядьково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- Вышгород - Наумово -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Гавердово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: подъезд Глебово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16.11.2018                        № 62-1-1-3-0153-18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2020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4 541,17387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4 541,17387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4 541,17387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B948C5">
        <w:trPr>
          <w:cantSplit/>
          <w:trHeight w:val="50"/>
        </w:trPr>
        <w:tc>
          <w:tcPr>
            <w:tcW w:w="1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  <w:tcBorders>
              <w:left w:val="single" w:sz="4" w:space="0" w:color="auto"/>
            </w:tcBorders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B948C5">
        <w:trPr>
          <w:cantSplit/>
          <w:trHeight w:val="854"/>
        </w:trPr>
        <w:tc>
          <w:tcPr>
            <w:tcW w:w="1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  <w:tcBorders>
              <w:left w:val="single" w:sz="4" w:space="0" w:color="auto"/>
            </w:tcBorders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областного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4 541,17387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4 541,17387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4 541,17387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B948C5">
        <w:trPr>
          <w:cantSplit/>
          <w:trHeight w:val="845"/>
        </w:trPr>
        <w:tc>
          <w:tcPr>
            <w:tcW w:w="12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</w:t>
            </w:r>
            <w:r w:rsidR="00B948C5" w:rsidRPr="009D1949">
              <w:rPr>
                <w:rFonts w:ascii="Times New Roman" w:hAnsi="Times New Roman"/>
                <w:sz w:val="12"/>
                <w:szCs w:val="12"/>
              </w:rPr>
              <w:t>9</w:t>
            </w:r>
            <w:r w:rsidRPr="009D1949">
              <w:rPr>
                <w:rFonts w:ascii="Times New Roman" w:hAnsi="Times New Roman"/>
                <w:sz w:val="12"/>
                <w:szCs w:val="12"/>
              </w:rPr>
              <w:t>.2.</w:t>
            </w:r>
          </w:p>
        </w:tc>
        <w:tc>
          <w:tcPr>
            <w:tcW w:w="404" w:type="pct"/>
            <w:tcBorders>
              <w:left w:val="single" w:sz="4" w:space="0" w:color="auto"/>
            </w:tcBorders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Устройство искусственного электроосвещения и обустройство пешеходных переходов </w:t>
            </w:r>
            <w:proofErr w:type="gram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в</w:t>
            </w:r>
            <w:proofErr w:type="gram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с.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Екимовка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</w:t>
            </w:r>
            <w:proofErr w:type="gram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на</w:t>
            </w:r>
            <w:proofErr w:type="gram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автомобильной дороге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Высоковские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Дворики - </w:t>
            </w:r>
            <w:r w:rsidR="00731D24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                 </w:t>
            </w: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Рожок -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Екимовка</w:t>
            </w:r>
            <w:proofErr w:type="spellEnd"/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03.12.2018                        № 62-1-1-3-0160-18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2020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1 775,50094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1 775,50094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1 775,50094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B948C5">
        <w:trPr>
          <w:cantSplit/>
          <w:trHeight w:val="50"/>
        </w:trPr>
        <w:tc>
          <w:tcPr>
            <w:tcW w:w="1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  <w:tcBorders>
              <w:left w:val="single" w:sz="4" w:space="0" w:color="auto"/>
            </w:tcBorders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B948C5">
        <w:trPr>
          <w:cantSplit/>
          <w:trHeight w:val="739"/>
        </w:trPr>
        <w:tc>
          <w:tcPr>
            <w:tcW w:w="1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  <w:tcBorders>
              <w:left w:val="single" w:sz="4" w:space="0" w:color="auto"/>
            </w:tcBorders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областного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1 775,50094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1 775,50094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1 775,50094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B948C5">
        <w:trPr>
          <w:cantSplit/>
          <w:trHeight w:val="845"/>
        </w:trPr>
        <w:tc>
          <w:tcPr>
            <w:tcW w:w="120" w:type="pct"/>
            <w:tcBorders>
              <w:top w:val="single" w:sz="4" w:space="0" w:color="auto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Итого по району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6 316,67481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6 316,67481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6 316,67481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B948C5">
        <w:trPr>
          <w:cantSplit/>
          <w:trHeight w:val="198"/>
        </w:trPr>
        <w:tc>
          <w:tcPr>
            <w:tcW w:w="120" w:type="pct"/>
            <w:tcBorders>
              <w:bottom w:val="single" w:sz="4" w:space="0" w:color="auto"/>
            </w:tcBorders>
          </w:tcPr>
          <w:p w:rsidR="00955180" w:rsidRPr="009D1949" w:rsidRDefault="00B948C5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30</w:t>
            </w:r>
            <w:r w:rsidR="00955180" w:rsidRPr="009D1949">
              <w:rPr>
                <w:rFonts w:ascii="Times New Roman" w:hAnsi="Times New Roman"/>
                <w:sz w:val="12"/>
                <w:szCs w:val="12"/>
              </w:rPr>
              <w:t>.</w:t>
            </w:r>
          </w:p>
        </w:tc>
        <w:tc>
          <w:tcPr>
            <w:tcW w:w="4880" w:type="pct"/>
            <w:gridSpan w:val="36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Шацкий район</w:t>
            </w:r>
          </w:p>
        </w:tc>
      </w:tr>
      <w:tr w:rsidR="00955180" w:rsidRPr="009D1949" w:rsidTr="00B948C5">
        <w:trPr>
          <w:cantSplit/>
          <w:trHeight w:val="845"/>
        </w:trPr>
        <w:tc>
          <w:tcPr>
            <w:tcW w:w="12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55180" w:rsidRPr="009D1949" w:rsidRDefault="00B948C5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30</w:t>
            </w:r>
            <w:r w:rsidR="00955180" w:rsidRPr="009D1949">
              <w:rPr>
                <w:rFonts w:ascii="Times New Roman" w:hAnsi="Times New Roman"/>
                <w:sz w:val="12"/>
                <w:szCs w:val="12"/>
              </w:rPr>
              <w:t>.1.</w:t>
            </w:r>
          </w:p>
        </w:tc>
        <w:tc>
          <w:tcPr>
            <w:tcW w:w="404" w:type="pct"/>
            <w:tcBorders>
              <w:left w:val="single" w:sz="4" w:space="0" w:color="auto"/>
            </w:tcBorders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Устройство искусственного электроосвещения в населенных пунктах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Левашовские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 Дворики, Большое </w:t>
            </w:r>
            <w:proofErr w:type="spellStart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Агишево</w:t>
            </w:r>
            <w:proofErr w:type="spellEnd"/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, Каверино, Юрино на автомобильной дороге Шацк - Касимов         (2+400 - 22+869)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11.04.2018                        № 62-1-1-3-0029-18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2020</w:t>
            </w: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11 014,5951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11 014,5951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11 014,5951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B948C5">
        <w:trPr>
          <w:cantSplit/>
          <w:trHeight w:val="159"/>
        </w:trPr>
        <w:tc>
          <w:tcPr>
            <w:tcW w:w="1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  <w:tcBorders>
              <w:left w:val="single" w:sz="4" w:space="0" w:color="auto"/>
            </w:tcBorders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B948C5">
        <w:trPr>
          <w:cantSplit/>
          <w:trHeight w:val="845"/>
        </w:trPr>
        <w:tc>
          <w:tcPr>
            <w:tcW w:w="1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  <w:tcBorders>
              <w:left w:val="single" w:sz="4" w:space="0" w:color="auto"/>
            </w:tcBorders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областного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11 014,5951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11 014,5951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11 014,5951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B948C5">
        <w:trPr>
          <w:cantSplit/>
          <w:trHeight w:val="845"/>
        </w:trPr>
        <w:tc>
          <w:tcPr>
            <w:tcW w:w="120" w:type="pct"/>
            <w:tcBorders>
              <w:top w:val="single" w:sz="4" w:space="0" w:color="auto"/>
              <w:bottom w:val="single" w:sz="4" w:space="0" w:color="auto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Итого по району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11 014,5951</w:t>
            </w: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11 014,5951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11 014,5951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B948C5">
        <w:trPr>
          <w:cantSplit/>
          <w:trHeight w:val="845"/>
        </w:trPr>
        <w:tc>
          <w:tcPr>
            <w:tcW w:w="12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  <w:tcBorders>
              <w:left w:val="single" w:sz="4" w:space="0" w:color="auto"/>
            </w:tcBorders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Итого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59 784,09134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B948C5">
        <w:trPr>
          <w:cantSplit/>
          <w:trHeight w:val="126"/>
        </w:trPr>
        <w:tc>
          <w:tcPr>
            <w:tcW w:w="1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  <w:tcBorders>
              <w:left w:val="single" w:sz="4" w:space="0" w:color="auto"/>
            </w:tcBorders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в том числе за счет: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B948C5">
        <w:trPr>
          <w:cantSplit/>
          <w:trHeight w:val="845"/>
        </w:trPr>
        <w:tc>
          <w:tcPr>
            <w:tcW w:w="1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  <w:tcBorders>
              <w:left w:val="single" w:sz="4" w:space="0" w:color="auto"/>
            </w:tcBorders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областного бюджета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59 784,09134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B948C5">
        <w:trPr>
          <w:cantSplit/>
          <w:trHeight w:val="108"/>
        </w:trPr>
        <w:tc>
          <w:tcPr>
            <w:tcW w:w="1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  <w:tcBorders>
              <w:left w:val="single" w:sz="4" w:space="0" w:color="auto"/>
            </w:tcBorders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из них: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B948C5">
        <w:trPr>
          <w:cantSplit/>
          <w:trHeight w:val="845"/>
        </w:trPr>
        <w:tc>
          <w:tcPr>
            <w:tcW w:w="1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  <w:tcBorders>
              <w:left w:val="single" w:sz="4" w:space="0" w:color="auto"/>
            </w:tcBorders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бюджетные ассигнования дорожного фонда 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59 784,09134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B948C5">
        <w:trPr>
          <w:cantSplit/>
          <w:trHeight w:val="845"/>
        </w:trPr>
        <w:tc>
          <w:tcPr>
            <w:tcW w:w="1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  <w:tcBorders>
              <w:left w:val="single" w:sz="4" w:space="0" w:color="auto"/>
            </w:tcBorders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в рамках реализации регионального проекта «Дорожная сеть (Рязанская область)»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59 784,09134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1146C6">
        <w:trPr>
          <w:cantSplit/>
          <w:trHeight w:val="971"/>
        </w:trPr>
        <w:tc>
          <w:tcPr>
            <w:tcW w:w="12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  <w:tcBorders>
              <w:left w:val="single" w:sz="4" w:space="0" w:color="auto"/>
            </w:tcBorders>
            <w:shd w:val="clear" w:color="auto" w:fill="auto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ВСЕГО</w:t>
            </w:r>
          </w:p>
        </w:tc>
        <w:tc>
          <w:tcPr>
            <w:tcW w:w="268" w:type="pct"/>
            <w:shd w:val="clear" w:color="auto" w:fill="auto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346 003,29720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13,7353</w:t>
            </w: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49,150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325 810,58083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6,902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380 875,73387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6,2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D5646C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385</w:t>
            </w:r>
            <w:r w:rsidR="00955180" w:rsidRPr="009D1949">
              <w:rPr>
                <w:rFonts w:ascii="Times New Roman" w:hAnsi="Times New Roman"/>
                <w:sz w:val="12"/>
                <w:szCs w:val="12"/>
              </w:rPr>
              <w:t> 386,27206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0,45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527 816,17056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9,37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176,5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1 956 415,7474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17,06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2 587 134,2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64,54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53,2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2 106 666,67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16,6</w:t>
            </w: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2 513 627,43</w:t>
            </w: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31,721</w:t>
            </w:r>
          </w:p>
        </w:tc>
        <w:tc>
          <w:tcPr>
            <w:tcW w:w="117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2 000</w:t>
            </w:r>
          </w:p>
        </w:tc>
      </w:tr>
      <w:tr w:rsidR="00955180" w:rsidRPr="009D1949" w:rsidTr="001146C6">
        <w:trPr>
          <w:cantSplit/>
          <w:trHeight w:val="91"/>
        </w:trPr>
        <w:tc>
          <w:tcPr>
            <w:tcW w:w="1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  <w:tcBorders>
              <w:left w:val="single" w:sz="4" w:space="0" w:color="auto"/>
            </w:tcBorders>
            <w:shd w:val="clear" w:color="auto" w:fill="auto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в том числе за счет:</w:t>
            </w:r>
          </w:p>
        </w:tc>
        <w:tc>
          <w:tcPr>
            <w:tcW w:w="268" w:type="pct"/>
            <w:shd w:val="clear" w:color="auto" w:fill="auto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1146C6">
        <w:trPr>
          <w:cantSplit/>
          <w:trHeight w:val="845"/>
        </w:trPr>
        <w:tc>
          <w:tcPr>
            <w:tcW w:w="1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  <w:tcBorders>
              <w:left w:val="single" w:sz="4" w:space="0" w:color="auto"/>
            </w:tcBorders>
            <w:shd w:val="clear" w:color="auto" w:fill="auto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областного бюджета</w:t>
            </w:r>
          </w:p>
        </w:tc>
        <w:tc>
          <w:tcPr>
            <w:tcW w:w="268" w:type="pct"/>
            <w:shd w:val="clear" w:color="auto" w:fill="auto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226 636,7972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232 847,63183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249 273,73387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168 386,27206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347 816,17056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843 501,2474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978 713,5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2 106 666,67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2 513 627,43</w:t>
            </w: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1146C6">
        <w:trPr>
          <w:cantSplit/>
          <w:trHeight w:val="63"/>
        </w:trPr>
        <w:tc>
          <w:tcPr>
            <w:tcW w:w="1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  <w:tcBorders>
              <w:left w:val="single" w:sz="4" w:space="0" w:color="auto"/>
            </w:tcBorders>
            <w:shd w:val="clear" w:color="auto" w:fill="auto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из них:</w:t>
            </w:r>
          </w:p>
        </w:tc>
        <w:tc>
          <w:tcPr>
            <w:tcW w:w="268" w:type="pct"/>
            <w:shd w:val="clear" w:color="auto" w:fill="auto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1146C6">
        <w:trPr>
          <w:cantSplit/>
          <w:trHeight w:val="845"/>
        </w:trPr>
        <w:tc>
          <w:tcPr>
            <w:tcW w:w="1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  <w:tcBorders>
              <w:left w:val="single" w:sz="4" w:space="0" w:color="auto"/>
            </w:tcBorders>
            <w:shd w:val="clear" w:color="auto" w:fill="auto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бюджетные ассигнования дорожного фонда </w:t>
            </w:r>
          </w:p>
        </w:tc>
        <w:tc>
          <w:tcPr>
            <w:tcW w:w="268" w:type="pct"/>
            <w:shd w:val="clear" w:color="auto" w:fill="auto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226 636,7972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232 847,63183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249 273,73387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168 386,27206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347 816,17056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843 501,2474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978 713,5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2 106 666,67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2 513 627,43</w:t>
            </w: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1146C6">
        <w:trPr>
          <w:cantSplit/>
          <w:trHeight w:val="50"/>
        </w:trPr>
        <w:tc>
          <w:tcPr>
            <w:tcW w:w="1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  <w:tcBorders>
              <w:left w:val="single" w:sz="4" w:space="0" w:color="auto"/>
            </w:tcBorders>
            <w:shd w:val="clear" w:color="auto" w:fill="auto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из них:</w:t>
            </w:r>
          </w:p>
        </w:tc>
        <w:tc>
          <w:tcPr>
            <w:tcW w:w="268" w:type="pct"/>
            <w:shd w:val="clear" w:color="auto" w:fill="auto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1146C6">
        <w:trPr>
          <w:cantSplit/>
          <w:trHeight w:val="845"/>
        </w:trPr>
        <w:tc>
          <w:tcPr>
            <w:tcW w:w="1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  <w:tcBorders>
              <w:left w:val="single" w:sz="4" w:space="0" w:color="auto"/>
            </w:tcBorders>
            <w:shd w:val="clear" w:color="auto" w:fill="auto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в рамках реализации регионального проекта «Дорожная сеть (Рязанская область)»</w:t>
            </w:r>
          </w:p>
        </w:tc>
        <w:tc>
          <w:tcPr>
            <w:tcW w:w="268" w:type="pct"/>
            <w:shd w:val="clear" w:color="auto" w:fill="auto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59 784,09134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1146C6">
        <w:trPr>
          <w:cantSplit/>
          <w:trHeight w:val="845"/>
        </w:trPr>
        <w:tc>
          <w:tcPr>
            <w:tcW w:w="1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  <w:tcBorders>
              <w:left w:val="single" w:sz="4" w:space="0" w:color="auto"/>
            </w:tcBorders>
            <w:shd w:val="clear" w:color="auto" w:fill="auto"/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федерального бюджета</w:t>
            </w:r>
          </w:p>
        </w:tc>
        <w:tc>
          <w:tcPr>
            <w:tcW w:w="268" w:type="pct"/>
            <w:shd w:val="clear" w:color="auto" w:fill="auto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119 366,5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92 962,949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131 602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217 000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180 000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1 112 914,5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1 608 420,7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shd w:val="clear" w:color="auto" w:fill="auto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B948C5">
        <w:trPr>
          <w:cantSplit/>
          <w:trHeight w:val="50"/>
        </w:trPr>
        <w:tc>
          <w:tcPr>
            <w:tcW w:w="1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  <w:tcBorders>
              <w:left w:val="single" w:sz="4" w:space="0" w:color="auto"/>
            </w:tcBorders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из них: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55180" w:rsidRPr="009D1949" w:rsidTr="00B948C5">
        <w:trPr>
          <w:cantSplit/>
          <w:trHeight w:val="845"/>
        </w:trPr>
        <w:tc>
          <w:tcPr>
            <w:tcW w:w="1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5180" w:rsidRPr="009D1949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  <w:tcBorders>
              <w:left w:val="single" w:sz="4" w:space="0" w:color="auto"/>
            </w:tcBorders>
          </w:tcPr>
          <w:p w:rsidR="00955180" w:rsidRPr="009D1949" w:rsidRDefault="00955180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в рамках ПКРТИ</w:t>
            </w:r>
            <w:r w:rsidRPr="009D1949">
              <w:rPr>
                <w:sz w:val="12"/>
                <w:szCs w:val="12"/>
              </w:rPr>
              <w:t xml:space="preserve"> </w:t>
            </w:r>
          </w:p>
        </w:tc>
        <w:tc>
          <w:tcPr>
            <w:tcW w:w="268" w:type="pct"/>
          </w:tcPr>
          <w:p w:rsidR="00955180" w:rsidRPr="009D1949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17 238,389</w:t>
            </w: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textDirection w:val="btLr"/>
            <w:vAlign w:val="center"/>
          </w:tcPr>
          <w:p w:rsidR="00955180" w:rsidRPr="009D1949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1146C6" w:rsidRPr="009D1949" w:rsidTr="001146C6">
        <w:trPr>
          <w:cantSplit/>
          <w:trHeight w:val="587"/>
        </w:trPr>
        <w:tc>
          <w:tcPr>
            <w:tcW w:w="1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948C5" w:rsidRPr="009D1949" w:rsidRDefault="00B948C5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  <w:tcBorders>
              <w:left w:val="single" w:sz="4" w:space="0" w:color="auto"/>
            </w:tcBorders>
            <w:shd w:val="clear" w:color="auto" w:fill="auto"/>
          </w:tcPr>
          <w:p w:rsidR="00B948C5" w:rsidRPr="009D1949" w:rsidRDefault="00B948C5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в рамках ре</w:t>
            </w:r>
            <w:r w:rsidR="00476FD0"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ализации регионального проекта «</w:t>
            </w: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Дорожная сеть</w:t>
            </w:r>
            <w:r w:rsidR="00476FD0"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»</w:t>
            </w: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, из них:</w:t>
            </w:r>
          </w:p>
        </w:tc>
        <w:tc>
          <w:tcPr>
            <w:tcW w:w="268" w:type="pct"/>
            <w:shd w:val="clear" w:color="auto" w:fill="auto"/>
          </w:tcPr>
          <w:p w:rsidR="00B948C5" w:rsidRPr="009D1949" w:rsidRDefault="00B948C5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65 0000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1146C6" w:rsidRPr="009D1949" w:rsidTr="001146C6">
        <w:trPr>
          <w:cantSplit/>
          <w:trHeight w:val="585"/>
        </w:trPr>
        <w:tc>
          <w:tcPr>
            <w:tcW w:w="1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8C5" w:rsidRPr="009D1949" w:rsidRDefault="00B948C5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4" w:type="pct"/>
            <w:tcBorders>
              <w:left w:val="single" w:sz="4" w:space="0" w:color="auto"/>
            </w:tcBorders>
            <w:shd w:val="clear" w:color="auto" w:fill="auto"/>
          </w:tcPr>
          <w:p w:rsidR="00B948C5" w:rsidRPr="009D1949" w:rsidRDefault="00B948C5" w:rsidP="00631D5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D1949">
              <w:rPr>
                <w:rFonts w:ascii="Times New Roman" w:hAnsi="Times New Roman"/>
                <w:sz w:val="12"/>
                <w:szCs w:val="12"/>
                <w:lang w:eastAsia="ru-RU"/>
              </w:rPr>
              <w:t>федерального бюджета</w:t>
            </w:r>
          </w:p>
        </w:tc>
        <w:tc>
          <w:tcPr>
            <w:tcW w:w="268" w:type="pct"/>
            <w:shd w:val="clear" w:color="auto" w:fill="auto"/>
          </w:tcPr>
          <w:p w:rsidR="00B948C5" w:rsidRPr="009D1949" w:rsidRDefault="00B948C5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8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3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2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D1949">
              <w:rPr>
                <w:rFonts w:ascii="Times New Roman" w:hAnsi="Times New Roman"/>
                <w:sz w:val="12"/>
                <w:szCs w:val="12"/>
              </w:rPr>
              <w:t>65 000</w:t>
            </w: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1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7" w:type="pct"/>
            <w:shd w:val="clear" w:color="auto" w:fill="auto"/>
            <w:textDirection w:val="btLr"/>
            <w:vAlign w:val="center"/>
          </w:tcPr>
          <w:p w:rsidR="00B948C5" w:rsidRPr="009D1949" w:rsidRDefault="00B948C5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</w:tbl>
    <w:p w:rsidR="00955180" w:rsidRPr="00CF75DA" w:rsidRDefault="00955180" w:rsidP="00C763A3">
      <w:pPr>
        <w:spacing w:after="80" w:line="240" w:lineRule="auto"/>
        <w:jc w:val="both"/>
        <w:rPr>
          <w:rFonts w:ascii="Times New Roman" w:hAnsi="Times New Roman"/>
          <w:sz w:val="12"/>
          <w:szCs w:val="12"/>
        </w:rPr>
      </w:pPr>
      <w:r w:rsidRPr="00CF75DA">
        <w:rPr>
          <w:rFonts w:ascii="Times New Roman" w:hAnsi="Times New Roman"/>
          <w:sz w:val="12"/>
          <w:szCs w:val="12"/>
        </w:rPr>
        <w:t>* В соответствии с Методическими рекомендациями (Приложение 2-А).</w:t>
      </w:r>
    </w:p>
    <w:p w:rsidR="00955180" w:rsidRPr="00CF75DA" w:rsidRDefault="00955180" w:rsidP="00C763A3">
      <w:pPr>
        <w:spacing w:after="80" w:line="240" w:lineRule="auto"/>
        <w:jc w:val="both"/>
        <w:rPr>
          <w:rFonts w:ascii="Times New Roman" w:hAnsi="Times New Roman"/>
          <w:sz w:val="12"/>
          <w:szCs w:val="12"/>
        </w:rPr>
      </w:pPr>
      <w:r w:rsidRPr="00CF75DA">
        <w:rPr>
          <w:rFonts w:ascii="Times New Roman" w:hAnsi="Times New Roman"/>
          <w:sz w:val="12"/>
          <w:szCs w:val="12"/>
        </w:rPr>
        <w:t xml:space="preserve">** Объекты строительства и </w:t>
      </w:r>
      <w:proofErr w:type="gramStart"/>
      <w:r w:rsidRPr="00CF75DA">
        <w:rPr>
          <w:rFonts w:ascii="Times New Roman" w:hAnsi="Times New Roman"/>
          <w:sz w:val="12"/>
          <w:szCs w:val="12"/>
        </w:rPr>
        <w:t>реконструкции</w:t>
      </w:r>
      <w:proofErr w:type="gramEnd"/>
      <w:r w:rsidRPr="00CF75DA">
        <w:rPr>
          <w:rFonts w:ascii="Times New Roman" w:hAnsi="Times New Roman"/>
          <w:sz w:val="12"/>
          <w:szCs w:val="12"/>
        </w:rPr>
        <w:t xml:space="preserve"> автомобильных дорог общего пользования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 объектам производства и переработки сельскохозяйственной продукции, планируемых к  финансированию в рамках реализации ФЦП «Устойчивое развитие сельских территорий на 2014-2017 годы и на период до 2020 года».</w:t>
      </w:r>
    </w:p>
    <w:p w:rsidR="00955180" w:rsidRPr="00CF75DA" w:rsidRDefault="00955180" w:rsidP="00C763A3">
      <w:pPr>
        <w:spacing w:after="80" w:line="240" w:lineRule="auto"/>
        <w:jc w:val="both"/>
        <w:rPr>
          <w:rFonts w:ascii="Times New Roman" w:hAnsi="Times New Roman"/>
          <w:sz w:val="12"/>
          <w:szCs w:val="12"/>
        </w:rPr>
      </w:pPr>
      <w:r w:rsidRPr="00CF75DA">
        <w:rPr>
          <w:rFonts w:ascii="Times New Roman" w:hAnsi="Times New Roman"/>
          <w:sz w:val="12"/>
          <w:szCs w:val="12"/>
        </w:rPr>
        <w:t>*** Объекты, финансируемые в соответствии с пунктом 4.1 статьи 179.4 Бюджетного кодекса Российской Федерации.</w:t>
      </w:r>
    </w:p>
    <w:p w:rsidR="00955180" w:rsidRPr="00CF75DA" w:rsidRDefault="00955180" w:rsidP="00C763A3">
      <w:pPr>
        <w:spacing w:after="80" w:line="240" w:lineRule="auto"/>
        <w:jc w:val="both"/>
        <w:rPr>
          <w:rFonts w:ascii="Times New Roman" w:hAnsi="Times New Roman"/>
          <w:sz w:val="12"/>
          <w:szCs w:val="12"/>
        </w:rPr>
      </w:pPr>
      <w:r w:rsidRPr="00CF75DA">
        <w:rPr>
          <w:rFonts w:ascii="Times New Roman" w:hAnsi="Times New Roman"/>
          <w:sz w:val="12"/>
          <w:szCs w:val="12"/>
        </w:rPr>
        <w:t>**** Объекты, финансируемые в рамках ведомственной целевой программы «Содействие развитию автомобильных дорог регионального межмуниципального и местного значения» государственной программы Российской Федерации «Развитие транспортной системы».</w:t>
      </w:r>
    </w:p>
    <w:p w:rsidR="00955180" w:rsidRPr="008E461B" w:rsidRDefault="00955180" w:rsidP="00955180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p w:rsidR="00955180" w:rsidRDefault="00955180" w:rsidP="00955180">
      <w:pPr>
        <w:spacing w:before="100" w:beforeAutospacing="1" w:after="100" w:afterAutospacing="1" w:line="240" w:lineRule="auto"/>
        <w:rPr>
          <w:rFonts w:ascii="Times New Roman" w:hAnsi="Times New Roman"/>
          <w:sz w:val="10"/>
          <w:szCs w:val="10"/>
        </w:rPr>
      </w:pPr>
    </w:p>
    <w:p w:rsidR="00A80882" w:rsidRDefault="00C763A3">
      <w:bookmarkStart w:id="0" w:name="_GoBack"/>
      <w:bookmarkEnd w:id="0"/>
    </w:p>
    <w:sectPr w:rsidR="00A80882" w:rsidSect="009C04AF">
      <w:headerReference w:type="default" r:id="rId9"/>
      <w:pgSz w:w="23814" w:h="16840" w:orient="landscape" w:code="8"/>
      <w:pgMar w:top="1701" w:right="567" w:bottom="851" w:left="1985" w:header="709" w:footer="709" w:gutter="0"/>
      <w:pgNumType w:start="7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6DB" w:rsidRDefault="005246DB" w:rsidP="00955180">
      <w:pPr>
        <w:spacing w:after="0" w:line="240" w:lineRule="auto"/>
      </w:pPr>
      <w:r>
        <w:separator/>
      </w:r>
    </w:p>
  </w:endnote>
  <w:endnote w:type="continuationSeparator" w:id="0">
    <w:p w:rsidR="005246DB" w:rsidRDefault="005246DB" w:rsidP="009551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6DB" w:rsidRDefault="005246DB" w:rsidP="00955180">
      <w:pPr>
        <w:spacing w:after="0" w:line="240" w:lineRule="auto"/>
      </w:pPr>
      <w:r>
        <w:separator/>
      </w:r>
    </w:p>
  </w:footnote>
  <w:footnote w:type="continuationSeparator" w:id="0">
    <w:p w:rsidR="005246DB" w:rsidRDefault="005246DB" w:rsidP="009551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926169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C5616B" w:rsidRPr="00873038" w:rsidRDefault="00A958F6">
        <w:pPr>
          <w:pStyle w:val="a5"/>
          <w:jc w:val="center"/>
          <w:rPr>
            <w:rFonts w:ascii="Times New Roman" w:hAnsi="Times New Roman"/>
          </w:rPr>
        </w:pPr>
        <w:r w:rsidRPr="00873038">
          <w:rPr>
            <w:rFonts w:ascii="Times New Roman" w:hAnsi="Times New Roman"/>
          </w:rPr>
          <w:fldChar w:fldCharType="begin"/>
        </w:r>
        <w:r w:rsidR="00FF454C" w:rsidRPr="00873038">
          <w:rPr>
            <w:rFonts w:ascii="Times New Roman" w:hAnsi="Times New Roman"/>
          </w:rPr>
          <w:instrText xml:space="preserve"> PAGE   \* MERGEFORMAT </w:instrText>
        </w:r>
        <w:r w:rsidRPr="00873038">
          <w:rPr>
            <w:rFonts w:ascii="Times New Roman" w:hAnsi="Times New Roman"/>
          </w:rPr>
          <w:fldChar w:fldCharType="separate"/>
        </w:r>
        <w:r w:rsidR="00C763A3">
          <w:rPr>
            <w:rFonts w:ascii="Times New Roman" w:hAnsi="Times New Roman"/>
            <w:noProof/>
          </w:rPr>
          <w:t>100</w:t>
        </w:r>
        <w:r w:rsidRPr="00873038">
          <w:rPr>
            <w:rFonts w:ascii="Times New Roman" w:hAnsi="Times New Roman"/>
          </w:rPr>
          <w:fldChar w:fldCharType="end"/>
        </w:r>
      </w:p>
    </w:sdtContent>
  </w:sdt>
  <w:p w:rsidR="004A3FFA" w:rsidRDefault="004A3FF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11AB7"/>
    <w:multiLevelType w:val="hybridMultilevel"/>
    <w:tmpl w:val="1F94E3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5180"/>
    <w:rsid w:val="000252C0"/>
    <w:rsid w:val="000A4CFA"/>
    <w:rsid w:val="00106F5B"/>
    <w:rsid w:val="001146C6"/>
    <w:rsid w:val="001251A9"/>
    <w:rsid w:val="00152226"/>
    <w:rsid w:val="001600D8"/>
    <w:rsid w:val="001956F0"/>
    <w:rsid w:val="00234ED0"/>
    <w:rsid w:val="00236A62"/>
    <w:rsid w:val="0024201B"/>
    <w:rsid w:val="00337543"/>
    <w:rsid w:val="003600DA"/>
    <w:rsid w:val="003C6BAB"/>
    <w:rsid w:val="00476FD0"/>
    <w:rsid w:val="004A3FFA"/>
    <w:rsid w:val="004D3C7C"/>
    <w:rsid w:val="005246DB"/>
    <w:rsid w:val="005A7CB1"/>
    <w:rsid w:val="005C2186"/>
    <w:rsid w:val="005E3E0F"/>
    <w:rsid w:val="00621305"/>
    <w:rsid w:val="00625A5F"/>
    <w:rsid w:val="00627543"/>
    <w:rsid w:val="00631D58"/>
    <w:rsid w:val="00691DF4"/>
    <w:rsid w:val="00692719"/>
    <w:rsid w:val="00721797"/>
    <w:rsid w:val="00723314"/>
    <w:rsid w:val="00731D24"/>
    <w:rsid w:val="007B53DF"/>
    <w:rsid w:val="0081793C"/>
    <w:rsid w:val="00873038"/>
    <w:rsid w:val="008E461B"/>
    <w:rsid w:val="00955180"/>
    <w:rsid w:val="009C04AF"/>
    <w:rsid w:val="009D1949"/>
    <w:rsid w:val="00A958F6"/>
    <w:rsid w:val="00B4381C"/>
    <w:rsid w:val="00B759B0"/>
    <w:rsid w:val="00B948C5"/>
    <w:rsid w:val="00C5616B"/>
    <w:rsid w:val="00C763A3"/>
    <w:rsid w:val="00CA05A3"/>
    <w:rsid w:val="00CF75DA"/>
    <w:rsid w:val="00D14130"/>
    <w:rsid w:val="00D3558A"/>
    <w:rsid w:val="00D5646C"/>
    <w:rsid w:val="00DB3875"/>
    <w:rsid w:val="00E47BAC"/>
    <w:rsid w:val="00EA3CE4"/>
    <w:rsid w:val="00F063DA"/>
    <w:rsid w:val="00F4139D"/>
    <w:rsid w:val="00FA465A"/>
    <w:rsid w:val="00FF4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180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55180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5518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55180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5180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55180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55180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55180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55180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5518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5518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5518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55180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semiHidden/>
    <w:rsid w:val="00955180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"/>
    <w:semiHidden/>
    <w:rsid w:val="00955180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0"/>
    <w:link w:val="6"/>
    <w:uiPriority w:val="9"/>
    <w:semiHidden/>
    <w:rsid w:val="00955180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"/>
    <w:semiHidden/>
    <w:rsid w:val="00955180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"/>
    <w:semiHidden/>
    <w:rsid w:val="00955180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955180"/>
    <w:rPr>
      <w:rFonts w:ascii="Cambria" w:eastAsia="Times New Roman" w:hAnsi="Cambria" w:cs="Times New Roman"/>
      <w:i/>
      <w:iCs/>
      <w:color w:val="404040"/>
      <w:sz w:val="20"/>
      <w:szCs w:val="20"/>
    </w:rPr>
  </w:style>
  <w:style w:type="table" w:styleId="a3">
    <w:name w:val="Table Grid"/>
    <w:basedOn w:val="a1"/>
    <w:uiPriority w:val="59"/>
    <w:rsid w:val="0095518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95518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551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55180"/>
    <w:rPr>
      <w:rFonts w:ascii="Calibri" w:eastAsia="Times New Roman" w:hAnsi="Calibri" w:cs="Times New Roman"/>
    </w:rPr>
  </w:style>
  <w:style w:type="paragraph" w:styleId="a7">
    <w:name w:val="footer"/>
    <w:basedOn w:val="a"/>
    <w:link w:val="a8"/>
    <w:uiPriority w:val="99"/>
    <w:unhideWhenUsed/>
    <w:rsid w:val="009551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55180"/>
    <w:rPr>
      <w:rFonts w:ascii="Calibri" w:eastAsia="Times New Roman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9551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55180"/>
    <w:rPr>
      <w:rFonts w:ascii="Tahoma" w:eastAsia="Times New Roman" w:hAnsi="Tahoma" w:cs="Tahoma"/>
      <w:sz w:val="16"/>
      <w:szCs w:val="16"/>
    </w:rPr>
  </w:style>
  <w:style w:type="paragraph" w:styleId="ab">
    <w:name w:val="caption"/>
    <w:basedOn w:val="a"/>
    <w:next w:val="a"/>
    <w:uiPriority w:val="35"/>
    <w:semiHidden/>
    <w:unhideWhenUsed/>
    <w:qFormat/>
    <w:rsid w:val="00955180"/>
    <w:pPr>
      <w:spacing w:line="240" w:lineRule="auto"/>
    </w:pPr>
    <w:rPr>
      <w:b/>
      <w:bCs/>
      <w:color w:val="4F81BD"/>
      <w:sz w:val="18"/>
      <w:szCs w:val="18"/>
    </w:rPr>
  </w:style>
  <w:style w:type="paragraph" w:styleId="ac">
    <w:name w:val="Title"/>
    <w:basedOn w:val="a"/>
    <w:next w:val="a"/>
    <w:link w:val="ad"/>
    <w:uiPriority w:val="10"/>
    <w:qFormat/>
    <w:rsid w:val="00955180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sz w:val="52"/>
      <w:szCs w:val="52"/>
    </w:rPr>
  </w:style>
  <w:style w:type="character" w:customStyle="1" w:styleId="ad">
    <w:name w:val="Название Знак"/>
    <w:basedOn w:val="a0"/>
    <w:link w:val="ac"/>
    <w:uiPriority w:val="10"/>
    <w:rsid w:val="00955180"/>
    <w:rPr>
      <w:rFonts w:ascii="Cambria" w:eastAsia="Times New Roman" w:hAnsi="Cambria" w:cs="Times New Roman"/>
      <w:color w:val="17365D"/>
      <w:spacing w:val="5"/>
      <w:sz w:val="52"/>
      <w:szCs w:val="52"/>
    </w:rPr>
  </w:style>
  <w:style w:type="paragraph" w:styleId="ae">
    <w:name w:val="Subtitle"/>
    <w:basedOn w:val="a"/>
    <w:next w:val="a"/>
    <w:link w:val="af"/>
    <w:uiPriority w:val="11"/>
    <w:qFormat/>
    <w:rsid w:val="00955180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rsid w:val="00955180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af0">
    <w:name w:val="Strong"/>
    <w:basedOn w:val="a0"/>
    <w:uiPriority w:val="22"/>
    <w:qFormat/>
    <w:rsid w:val="00955180"/>
    <w:rPr>
      <w:b/>
      <w:bCs/>
    </w:rPr>
  </w:style>
  <w:style w:type="character" w:styleId="af1">
    <w:name w:val="Emphasis"/>
    <w:basedOn w:val="a0"/>
    <w:uiPriority w:val="20"/>
    <w:qFormat/>
    <w:rsid w:val="00955180"/>
    <w:rPr>
      <w:i/>
      <w:iCs/>
    </w:rPr>
  </w:style>
  <w:style w:type="paragraph" w:styleId="af2">
    <w:name w:val="No Spacing"/>
    <w:uiPriority w:val="1"/>
    <w:qFormat/>
    <w:rsid w:val="00955180"/>
    <w:pPr>
      <w:spacing w:after="0" w:line="240" w:lineRule="auto"/>
    </w:pPr>
    <w:rPr>
      <w:rFonts w:ascii="Calibri" w:eastAsia="Times New Roman" w:hAnsi="Calibri" w:cs="Times New Roman"/>
    </w:rPr>
  </w:style>
  <w:style w:type="paragraph" w:styleId="21">
    <w:name w:val="Quote"/>
    <w:basedOn w:val="a"/>
    <w:next w:val="a"/>
    <w:link w:val="22"/>
    <w:uiPriority w:val="29"/>
    <w:qFormat/>
    <w:rsid w:val="00955180"/>
    <w:rPr>
      <w:i/>
      <w:iCs/>
      <w:color w:val="000000"/>
    </w:rPr>
  </w:style>
  <w:style w:type="character" w:customStyle="1" w:styleId="22">
    <w:name w:val="Цитата 2 Знак"/>
    <w:basedOn w:val="a0"/>
    <w:link w:val="21"/>
    <w:uiPriority w:val="29"/>
    <w:rsid w:val="00955180"/>
    <w:rPr>
      <w:rFonts w:ascii="Calibri" w:eastAsia="Times New Roman" w:hAnsi="Calibri" w:cs="Times New Roman"/>
      <w:i/>
      <w:iCs/>
      <w:color w:val="000000"/>
    </w:rPr>
  </w:style>
  <w:style w:type="paragraph" w:styleId="af3">
    <w:name w:val="Intense Quote"/>
    <w:basedOn w:val="a"/>
    <w:next w:val="a"/>
    <w:link w:val="af4"/>
    <w:uiPriority w:val="30"/>
    <w:qFormat/>
    <w:rsid w:val="00955180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f4">
    <w:name w:val="Выделенная цитата Знак"/>
    <w:basedOn w:val="a0"/>
    <w:link w:val="af3"/>
    <w:uiPriority w:val="30"/>
    <w:rsid w:val="00955180"/>
    <w:rPr>
      <w:rFonts w:ascii="Calibri" w:eastAsia="Times New Roman" w:hAnsi="Calibri" w:cs="Times New Roman"/>
      <w:b/>
      <w:bCs/>
      <w:i/>
      <w:iCs/>
      <w:color w:val="4F81BD"/>
    </w:rPr>
  </w:style>
  <w:style w:type="character" w:styleId="af5">
    <w:name w:val="Subtle Emphasis"/>
    <w:basedOn w:val="a0"/>
    <w:uiPriority w:val="19"/>
    <w:qFormat/>
    <w:rsid w:val="00955180"/>
    <w:rPr>
      <w:i/>
      <w:iCs/>
      <w:color w:val="808080"/>
    </w:rPr>
  </w:style>
  <w:style w:type="character" w:styleId="af6">
    <w:name w:val="Intense Emphasis"/>
    <w:basedOn w:val="a0"/>
    <w:uiPriority w:val="21"/>
    <w:qFormat/>
    <w:rsid w:val="00955180"/>
    <w:rPr>
      <w:b/>
      <w:bCs/>
      <w:i/>
      <w:iCs/>
      <w:color w:val="4F81BD"/>
    </w:rPr>
  </w:style>
  <w:style w:type="character" w:styleId="af7">
    <w:name w:val="Subtle Reference"/>
    <w:basedOn w:val="a0"/>
    <w:uiPriority w:val="31"/>
    <w:qFormat/>
    <w:rsid w:val="00955180"/>
    <w:rPr>
      <w:smallCaps/>
      <w:color w:val="C0504D"/>
      <w:u w:val="single"/>
    </w:rPr>
  </w:style>
  <w:style w:type="character" w:styleId="af8">
    <w:name w:val="Intense Reference"/>
    <w:basedOn w:val="a0"/>
    <w:uiPriority w:val="32"/>
    <w:qFormat/>
    <w:rsid w:val="00955180"/>
    <w:rPr>
      <w:b/>
      <w:bCs/>
      <w:smallCaps/>
      <w:color w:val="C0504D"/>
      <w:spacing w:val="5"/>
      <w:u w:val="single"/>
    </w:rPr>
  </w:style>
  <w:style w:type="character" w:styleId="af9">
    <w:name w:val="Book Title"/>
    <w:basedOn w:val="a0"/>
    <w:uiPriority w:val="33"/>
    <w:qFormat/>
    <w:rsid w:val="0095518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955180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8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BC223D-171D-4D86-BEDF-FF12F97E6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25</Pages>
  <Words>10220</Words>
  <Characters>58259</Characters>
  <Application>Microsoft Office Word</Application>
  <DocSecurity>0</DocSecurity>
  <Lines>485</Lines>
  <Paragraphs>136</Paragraphs>
  <ScaleCrop>false</ScaleCrop>
  <Company>Krokoz™</Company>
  <LinksUpToDate>false</LinksUpToDate>
  <CharactersWithSpaces>68343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frolova</dc:creator>
  <cp:lastModifiedBy>Дягилева М.А.</cp:lastModifiedBy>
  <cp:revision>13</cp:revision>
  <cp:lastPrinted>2020-06-17T05:52:00Z</cp:lastPrinted>
  <dcterms:created xsi:type="dcterms:W3CDTF">2020-06-16T13:50:00Z</dcterms:created>
  <dcterms:modified xsi:type="dcterms:W3CDTF">2020-06-17T07:55:00Z</dcterms:modified>
</cp:coreProperties>
</file>